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7CA" w:rsidRDefault="002F47CA"/>
    <w:p w:rsidR="00F06A86" w:rsidRDefault="00D93A83">
      <w:r w:rsidRPr="008F472E">
        <w:rPr>
          <w:rFonts w:ascii="Arial Black" w:hAnsi="Arial Black"/>
          <w:noProof/>
          <w:lang w:eastAsia="es-MX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3056" behindDoc="0" locked="0" layoutInCell="1" allowOverlap="1" wp14:anchorId="24397D9F" wp14:editId="4C950717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1428750" cy="1438275"/>
            <wp:effectExtent l="0" t="0" r="0" b="9525"/>
            <wp:wrapSquare wrapText="bothSides"/>
            <wp:docPr id="32" name="Imagen 32" descr="Gobierno de Cabo Corr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Cabo Corrien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BF3EFB" w:rsidRDefault="00BF3EFB" w:rsidP="00BF3EFB"/>
    <w:p w:rsidR="00BF3EFB" w:rsidRPr="00A8496D" w:rsidRDefault="00BF3EFB" w:rsidP="00BF3EFB">
      <w:pPr>
        <w:jc w:val="center"/>
        <w:rPr>
          <w:rFonts w:ascii="Arial" w:hAnsi="Arial" w:cs="Arial"/>
          <w:b/>
          <w:sz w:val="32"/>
          <w:u w:val="single"/>
        </w:rPr>
      </w:pPr>
      <w:r w:rsidRPr="00A8496D">
        <w:rPr>
          <w:rFonts w:ascii="Arial" w:hAnsi="Arial" w:cs="Arial"/>
          <w:b/>
          <w:sz w:val="32"/>
          <w:u w:val="single"/>
        </w:rPr>
        <w:t>I</w:t>
      </w:r>
      <w:r w:rsidR="00235F23">
        <w:rPr>
          <w:rFonts w:ascii="Arial" w:hAnsi="Arial" w:cs="Arial"/>
          <w:b/>
          <w:sz w:val="32"/>
          <w:u w:val="single"/>
        </w:rPr>
        <w:t xml:space="preserve">NFORME DE GOBIERNO </w:t>
      </w:r>
      <w:r w:rsidR="00B61D90">
        <w:rPr>
          <w:rFonts w:ascii="Arial" w:hAnsi="Arial" w:cs="Arial"/>
          <w:b/>
          <w:sz w:val="32"/>
          <w:u w:val="single"/>
        </w:rPr>
        <w:t>20</w:t>
      </w:r>
      <w:r w:rsidR="00235F23">
        <w:rPr>
          <w:rFonts w:ascii="Arial" w:hAnsi="Arial" w:cs="Arial"/>
          <w:b/>
          <w:sz w:val="32"/>
          <w:u w:val="single"/>
        </w:rPr>
        <w:t>21-</w:t>
      </w:r>
      <w:r w:rsidR="00B61D90">
        <w:rPr>
          <w:rFonts w:ascii="Arial" w:hAnsi="Arial" w:cs="Arial"/>
          <w:b/>
          <w:sz w:val="32"/>
          <w:u w:val="single"/>
        </w:rPr>
        <w:t>20</w:t>
      </w:r>
      <w:r w:rsidR="00235F23">
        <w:rPr>
          <w:rFonts w:ascii="Arial" w:hAnsi="Arial" w:cs="Arial"/>
          <w:b/>
          <w:sz w:val="32"/>
          <w:u w:val="single"/>
        </w:rPr>
        <w:t>22</w:t>
      </w:r>
      <w:r w:rsidRPr="00A8496D">
        <w:rPr>
          <w:rFonts w:ascii="Arial" w:hAnsi="Arial" w:cs="Arial"/>
          <w:b/>
          <w:sz w:val="32"/>
          <w:u w:val="single"/>
        </w:rPr>
        <w:t xml:space="preserve"> </w:t>
      </w:r>
    </w:p>
    <w:p w:rsidR="00BF3EFB" w:rsidRPr="00E855F9" w:rsidRDefault="00BF3EFB" w:rsidP="00BF3EFB">
      <w:pPr>
        <w:jc w:val="center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3EFB" w:rsidRDefault="00BF3EFB" w:rsidP="00BF3EFB">
      <w:pPr>
        <w:jc w:val="both"/>
        <w:rPr>
          <w:rFonts w:ascii="Arial" w:hAnsi="Arial" w:cs="Arial"/>
        </w:rPr>
      </w:pPr>
      <w:r w:rsidRPr="004F1811">
        <w:rPr>
          <w:rFonts w:ascii="Arial" w:hAnsi="Arial" w:cs="Arial"/>
        </w:rPr>
        <w:t xml:space="preserve">Por este conducto </w:t>
      </w:r>
      <w:r w:rsidR="00235F23">
        <w:rPr>
          <w:rFonts w:ascii="Arial" w:hAnsi="Arial" w:cs="Arial"/>
        </w:rPr>
        <w:t xml:space="preserve">doy a conocer los trabajos realizados </w:t>
      </w:r>
      <w:r w:rsidRPr="004F1811">
        <w:rPr>
          <w:rFonts w:ascii="Arial" w:hAnsi="Arial" w:cs="Arial"/>
        </w:rPr>
        <w:t xml:space="preserve">del Departamento de Servicios Públicos Municipales a partir del 01 de </w:t>
      </w:r>
      <w:proofErr w:type="gramStart"/>
      <w:r w:rsidR="00235F23">
        <w:rPr>
          <w:rFonts w:ascii="Arial" w:hAnsi="Arial" w:cs="Arial"/>
        </w:rPr>
        <w:t>Octubre</w:t>
      </w:r>
      <w:proofErr w:type="gramEnd"/>
      <w:r w:rsidR="00235F23">
        <w:rPr>
          <w:rFonts w:ascii="Arial" w:hAnsi="Arial" w:cs="Arial"/>
        </w:rPr>
        <w:t xml:space="preserve"> </w:t>
      </w:r>
      <w:r w:rsidR="00235F23" w:rsidRPr="004F1811">
        <w:rPr>
          <w:rFonts w:ascii="Arial" w:hAnsi="Arial" w:cs="Arial"/>
        </w:rPr>
        <w:t xml:space="preserve">al </w:t>
      </w:r>
      <w:r w:rsidR="00235F23">
        <w:rPr>
          <w:rFonts w:ascii="Arial" w:hAnsi="Arial" w:cs="Arial"/>
        </w:rPr>
        <w:t>12 de Agosto del</w:t>
      </w:r>
      <w:r w:rsidR="00A37F8A">
        <w:rPr>
          <w:rFonts w:ascii="Arial" w:hAnsi="Arial" w:cs="Arial"/>
        </w:rPr>
        <w:t xml:space="preserve"> 2022</w:t>
      </w:r>
      <w:r w:rsidRPr="004F1811">
        <w:rPr>
          <w:rFonts w:ascii="Arial" w:hAnsi="Arial" w:cs="Arial"/>
        </w:rPr>
        <w:t>.</w:t>
      </w:r>
    </w:p>
    <w:p w:rsidR="00BF3EFB" w:rsidRPr="002E31B3" w:rsidRDefault="00BF3EFB" w:rsidP="00BF3EFB">
      <w:pPr>
        <w:jc w:val="both"/>
        <w:rPr>
          <w:rFonts w:ascii="Arial" w:hAnsi="Arial" w:cs="Arial"/>
        </w:rPr>
      </w:pPr>
    </w:p>
    <w:p w:rsidR="00BF3EFB" w:rsidRPr="00510591" w:rsidRDefault="00BF3EFB" w:rsidP="00BF3EFB">
      <w:pPr>
        <w:jc w:val="center"/>
        <w:rPr>
          <w:rFonts w:ascii="Arial" w:hAnsi="Arial" w:cs="Arial"/>
          <w:b/>
          <w:sz w:val="24"/>
        </w:rPr>
      </w:pPr>
      <w:r w:rsidRPr="00510591">
        <w:rPr>
          <w:rFonts w:ascii="Arial" w:hAnsi="Arial" w:cs="Arial"/>
          <w:b/>
          <w:sz w:val="24"/>
        </w:rPr>
        <w:t>SERVICIOS PUBLICOS MUNICIPALES</w:t>
      </w:r>
    </w:p>
    <w:p w:rsidR="00BF3EFB" w:rsidRPr="0013740F" w:rsidRDefault="00BF3EFB" w:rsidP="00BF3EFB">
      <w:pPr>
        <w:spacing w:after="362" w:line="240" w:lineRule="auto"/>
        <w:rPr>
          <w:rFonts w:ascii="Calibri" w:eastAsia="Calibri" w:hAnsi="Calibri" w:cs="Calibri"/>
          <w:color w:val="000000"/>
          <w:sz w:val="24"/>
          <w:lang w:eastAsia="es-MX"/>
        </w:rPr>
      </w:pPr>
      <w:r w:rsidRPr="0013740F">
        <w:rPr>
          <w:rFonts w:ascii="Calibri" w:eastAsia="Calibri" w:hAnsi="Calibri" w:cs="Calibri"/>
          <w:b/>
          <w:color w:val="000000"/>
          <w:sz w:val="24"/>
          <w:lang w:eastAsia="es-MX"/>
        </w:rPr>
        <w:t xml:space="preserve">  </w:t>
      </w:r>
    </w:p>
    <w:p w:rsidR="00BF3EFB" w:rsidRPr="0013740F" w:rsidRDefault="00BF3EFB" w:rsidP="00BF3EFB">
      <w:pPr>
        <w:spacing w:after="360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La   Dirección   de   Servicios   Públicos   Municipales   es   la   unidad   básica   de   la   estructura  funcional  de  la  Administración  Pública  encargada  de  ejecutar   la  cobertura  de  los  Servicios,   cumpliendo   responsablemente </w:t>
      </w:r>
      <w:r w:rsidR="00235F23">
        <w:rPr>
          <w:rFonts w:ascii="Arial" w:eastAsia="Calibri" w:hAnsi="Arial" w:cs="Arial"/>
          <w:color w:val="000000"/>
          <w:lang w:eastAsia="es-MX"/>
        </w:rPr>
        <w:t>con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las   obligaciones   y   facultade</w:t>
      </w:r>
      <w:r w:rsidR="00235F23">
        <w:rPr>
          <w:rFonts w:ascii="Arial" w:eastAsia="Calibri" w:hAnsi="Arial" w:cs="Arial"/>
          <w:color w:val="000000"/>
          <w:lang w:eastAsia="es-MX"/>
        </w:rPr>
        <w:t xml:space="preserve">s   de   manera 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continua   ante   situaciones   de   emergencia,   ordinaria,      prioritaria   y/o  administrativas  de  acuerdo  a  los  lineamientos  señalados  por  la  Dirección  y  la  Autoridad  competente.  </w:t>
      </w:r>
    </w:p>
    <w:p w:rsidR="00BF3EFB" w:rsidRPr="0013740F" w:rsidRDefault="00BF3EFB" w:rsidP="00BF3EFB">
      <w:pPr>
        <w:spacing w:after="367" w:line="240" w:lineRule="auto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    </w:t>
      </w: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 </w:t>
      </w:r>
    </w:p>
    <w:p w:rsidR="00BF3EFB" w:rsidRPr="0013740F" w:rsidRDefault="00BF3EFB" w:rsidP="00BF3EFB">
      <w:pPr>
        <w:keepNext/>
        <w:keepLines/>
        <w:spacing w:after="288" w:line="246" w:lineRule="auto"/>
        <w:ind w:left="-5" w:right="-15" w:hanging="10"/>
        <w:outlineLvl w:val="1"/>
        <w:rPr>
          <w:rFonts w:ascii="Arial" w:eastAsia="Calibri" w:hAnsi="Arial" w:cs="Arial"/>
          <w:b/>
          <w:color w:val="000000"/>
          <w:u w:color="000000"/>
          <w:lang w:eastAsia="es-MX"/>
        </w:rPr>
      </w:pP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OBJETIVO GENERAL  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El  objetivo  General  de  esta  Dirección  es  satisfacer  las  necesidades  básicas  del  Municipio  coordinando  y  organizando  los  diferentes  departamentos  que  la  conforman,  otorgando  Servicios   de   calidad   de   </w:t>
      </w:r>
      <w:r>
        <w:rPr>
          <w:rFonts w:ascii="Arial" w:eastAsia="Calibri" w:hAnsi="Arial" w:cs="Arial"/>
          <w:color w:val="000000"/>
          <w:lang w:eastAsia="es-MX"/>
        </w:rPr>
        <w:t xml:space="preserve">forma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continua</w:t>
      </w:r>
      <w:r>
        <w:rPr>
          <w:rFonts w:ascii="Arial" w:eastAsia="Calibri" w:hAnsi="Arial" w:cs="Arial"/>
          <w:color w:val="000000"/>
          <w:lang w:eastAsia="es-MX"/>
        </w:rPr>
        <w:t xml:space="preserve"> y puntual</w:t>
      </w:r>
    </w:p>
    <w:p w:rsidR="00BF3EFB" w:rsidRPr="0013740F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 PARTICULAR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>
        <w:rPr>
          <w:rFonts w:ascii="Arial" w:eastAsia="Calibri" w:hAnsi="Arial" w:cs="Arial"/>
          <w:color w:val="000000"/>
          <w:lang w:eastAsia="es-MX"/>
        </w:rPr>
        <w:t>Esta dirección tiene como objetivo principal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solucion</w:t>
      </w:r>
      <w:r>
        <w:rPr>
          <w:rFonts w:ascii="Arial" w:eastAsia="Calibri" w:hAnsi="Arial" w:cs="Arial"/>
          <w:color w:val="000000"/>
          <w:lang w:eastAsia="es-MX"/>
        </w:rPr>
        <w:t>ar los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diferentes</w:t>
      </w:r>
      <w:r>
        <w:rPr>
          <w:rFonts w:ascii="Arial" w:eastAsia="Calibri" w:hAnsi="Arial" w:cs="Arial"/>
          <w:color w:val="000000"/>
          <w:lang w:eastAsia="es-MX"/>
        </w:rPr>
        <w:t xml:space="preserve"> servicios solicitados por la ciudadanía  desde sus servicios básicos como agua, drenaje, alumbrado público, imagen urbana con servicio de parques y jardines  ,recolección de basura además del servicio de inhumaciones hasta resolver problemas por falta de dichos servicios </w:t>
      </w:r>
      <w:r w:rsidR="00004AE3">
        <w:rPr>
          <w:rFonts w:ascii="Arial" w:eastAsia="Calibri" w:hAnsi="Arial" w:cs="Arial"/>
          <w:color w:val="000000"/>
          <w:lang w:eastAsia="es-MX"/>
        </w:rPr>
        <w:t xml:space="preserve">que </w:t>
      </w:r>
      <w:r>
        <w:rPr>
          <w:rFonts w:ascii="Arial" w:eastAsia="Calibri" w:hAnsi="Arial" w:cs="Arial"/>
          <w:color w:val="000000"/>
          <w:lang w:eastAsia="es-MX"/>
        </w:rPr>
        <w:t xml:space="preserve"> puedan causar algún reclamo o inconformidad de la población.</w:t>
      </w: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Pr="004E748C" w:rsidRDefault="00BF3EFB" w:rsidP="00BF3EFB">
      <w:pPr>
        <w:jc w:val="center"/>
        <w:rPr>
          <w:rFonts w:ascii="Arial" w:hAnsi="Arial" w:cs="Arial"/>
          <w:b/>
        </w:rPr>
      </w:pPr>
      <w:r w:rsidRPr="004E748C">
        <w:rPr>
          <w:rFonts w:ascii="Arial" w:hAnsi="Arial" w:cs="Arial"/>
          <w:b/>
        </w:rPr>
        <w:t>ACTIVIDADES DEPARTAMENTO AGUA POTABLE</w:t>
      </w:r>
      <w:r w:rsidR="005575E4">
        <w:rPr>
          <w:rFonts w:ascii="Arial" w:hAnsi="Arial" w:cs="Arial"/>
          <w:b/>
        </w:rPr>
        <w:t xml:space="preserve">, </w:t>
      </w:r>
      <w:r w:rsidR="00007640">
        <w:rPr>
          <w:rFonts w:ascii="Arial" w:hAnsi="Arial" w:cs="Arial"/>
          <w:b/>
        </w:rPr>
        <w:t>DRENAJE Y</w:t>
      </w:r>
      <w:r w:rsidR="005575E4">
        <w:rPr>
          <w:rFonts w:ascii="Arial" w:hAnsi="Arial" w:cs="Arial"/>
          <w:b/>
        </w:rPr>
        <w:t xml:space="preserve"> ALCANTARILLADO</w:t>
      </w:r>
      <w:r w:rsidRPr="004E748C">
        <w:rPr>
          <w:rFonts w:ascii="Arial" w:hAnsi="Arial" w:cs="Arial"/>
          <w:b/>
        </w:rPr>
        <w:t xml:space="preserve"> </w:t>
      </w:r>
    </w:p>
    <w:p w:rsidR="00BF3EFB" w:rsidRDefault="00BF3EFB" w:rsidP="00BF3E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Contribuir con el desarrollo del Municipio, atendiendo toda solicitud o necesidad en cuanto a la prestación del servicio de agua </w:t>
      </w:r>
      <w:r w:rsidR="005575E4">
        <w:rPr>
          <w:rFonts w:ascii="Arial" w:hAnsi="Arial" w:cs="Arial"/>
        </w:rPr>
        <w:t>potable, drenaje y alcantarillado</w:t>
      </w:r>
      <w:r>
        <w:rPr>
          <w:rFonts w:ascii="Arial" w:hAnsi="Arial" w:cs="Arial"/>
        </w:rPr>
        <w:t xml:space="preserve"> se refiera, preservando la infraestructura y el cuidado del medio ambiente, ya sea en colonias o comunidades, mediante el abastecimiento del recurso agua y la mejora continua en prestación del</w:t>
      </w:r>
      <w:r w:rsidR="00A37F8A">
        <w:rPr>
          <w:rFonts w:ascii="Arial" w:hAnsi="Arial" w:cs="Arial"/>
        </w:rPr>
        <w:t xml:space="preserve"> </w:t>
      </w:r>
      <w:r w:rsidR="009E0994">
        <w:rPr>
          <w:rFonts w:ascii="Arial" w:hAnsi="Arial" w:cs="Arial"/>
        </w:rPr>
        <w:t>servicio</w:t>
      </w:r>
      <w:r w:rsidR="00A37F8A">
        <w:rPr>
          <w:rFonts w:ascii="Arial" w:hAnsi="Arial" w:cs="Arial"/>
        </w:rPr>
        <w:t>.</w:t>
      </w:r>
    </w:p>
    <w:p w:rsidR="00CF1AC8" w:rsidRPr="00A0041B" w:rsidRDefault="00BF3EFB" w:rsidP="00A004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Dentro de las act</w:t>
      </w:r>
      <w:r w:rsidR="009E0994">
        <w:rPr>
          <w:rFonts w:ascii="Arial" w:hAnsi="Arial" w:cs="Arial"/>
        </w:rPr>
        <w:t>ividades realizadas en el</w:t>
      </w:r>
      <w:r>
        <w:rPr>
          <w:rFonts w:ascii="Arial" w:hAnsi="Arial" w:cs="Arial"/>
        </w:rPr>
        <w:t xml:space="preserve"> trimestr</w:t>
      </w:r>
      <w:r w:rsidR="009E0994">
        <w:rPr>
          <w:rFonts w:ascii="Arial" w:hAnsi="Arial" w:cs="Arial"/>
        </w:rPr>
        <w:t>e</w:t>
      </w:r>
      <w:r w:rsidR="00A0041B">
        <w:rPr>
          <w:rFonts w:ascii="Arial" w:hAnsi="Arial" w:cs="Arial"/>
        </w:rPr>
        <w:t xml:space="preserve"> se encentran:</w:t>
      </w:r>
    </w:p>
    <w:p w:rsidR="00CF1AC8" w:rsidRDefault="0010085F" w:rsidP="00CF1A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SERVICIOS REALIZDOS DEL 1 DE OCTUBRE 2021 AL 12 DE AGOSTO 2022</w:t>
      </w:r>
    </w:p>
    <w:tbl>
      <w:tblPr>
        <w:tblW w:w="87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6135"/>
      </w:tblGrid>
      <w:tr w:rsidR="00CF1AC8" w:rsidRPr="006B1DD5" w:rsidTr="0091671C">
        <w:trPr>
          <w:trHeight w:val="315"/>
        </w:trPr>
        <w:tc>
          <w:tcPr>
            <w:tcW w:w="8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POR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AGUA POTABLE 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Y ALCANTARILLADO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AGUA POTABLE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DRENAJE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FUGAS DE AGUA POTABLE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DESTAPE DE TOMAS DOMICILIARIAS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EQUIPOS DE BOMBEO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DESAZOLVE DE DRENAJE VACTOR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CONSTRUCCIONES DE REGISTROS DE DRENAJE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RECOLECCION DE ESCOMBRO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ALEATORIOS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 DE CLORACION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 DE CISTERNA (SUMINISTROS DOMICILIARIOS,RIEGO  AREAS PUBLICAS)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TANQUES DE CAPTACION(PASO DEL CARRO,CHARCO DEL SOL Y EL SALTO)</w:t>
            </w:r>
          </w:p>
        </w:tc>
      </w:tr>
    </w:tbl>
    <w:p w:rsidR="002F47CA" w:rsidRDefault="002F47CA" w:rsidP="00BF3EFB">
      <w:pPr>
        <w:rPr>
          <w:rFonts w:ascii="Arial" w:hAnsi="Arial" w:cs="Arial"/>
          <w:b/>
        </w:rPr>
      </w:pPr>
    </w:p>
    <w:p w:rsidR="00CF1AC8" w:rsidRDefault="00CF1AC8" w:rsidP="00BF3EFB">
      <w:pPr>
        <w:rPr>
          <w:rFonts w:ascii="Arial" w:hAnsi="Arial" w:cs="Arial"/>
          <w:b/>
        </w:rPr>
      </w:pPr>
    </w:p>
    <w:p w:rsidR="00483F1C" w:rsidRDefault="00483F1C" w:rsidP="00483F1C">
      <w:pPr>
        <w:tabs>
          <w:tab w:val="left" w:pos="1065"/>
        </w:tabs>
        <w:rPr>
          <w:rFonts w:ascii="Arial" w:hAnsi="Arial" w:cs="Arial"/>
        </w:rPr>
      </w:pPr>
    </w:p>
    <w:p w:rsidR="0010085F" w:rsidRDefault="0010085F" w:rsidP="00483F1C">
      <w:pPr>
        <w:tabs>
          <w:tab w:val="left" w:pos="1065"/>
        </w:tabs>
        <w:rPr>
          <w:rFonts w:ascii="Arial" w:hAnsi="Arial" w:cs="Arial"/>
        </w:rPr>
      </w:pPr>
    </w:p>
    <w:p w:rsidR="0010085F" w:rsidRDefault="0010085F" w:rsidP="00483F1C">
      <w:pPr>
        <w:tabs>
          <w:tab w:val="left" w:pos="1065"/>
        </w:tabs>
        <w:rPr>
          <w:rFonts w:ascii="Arial" w:hAnsi="Arial" w:cs="Arial"/>
        </w:rPr>
      </w:pPr>
    </w:p>
    <w:p w:rsidR="0010085F" w:rsidRPr="00321958" w:rsidRDefault="0010085F" w:rsidP="00483F1C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483F1C" w:rsidRPr="006B1DD5" w:rsidTr="0091671C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RELACION DE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COSTOS 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GASTOS DEL DEPARTAMENTO DE AGUA POTABLE Y ALCANTARILLADO</w:t>
            </w:r>
          </w:p>
        </w:tc>
      </w:tr>
      <w:tr w:rsidR="00483F1C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662,774.81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       </w:t>
            </w:r>
            <w:r w:rsidR="00FF72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</w:t>
            </w:r>
            <w:r w:rsidR="00977D3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</w:t>
            </w:r>
          </w:p>
        </w:tc>
      </w:tr>
    </w:tbl>
    <w:p w:rsidR="00977D30" w:rsidRDefault="00977D30" w:rsidP="00BF3EFB">
      <w:pPr>
        <w:rPr>
          <w:rFonts w:ascii="Arial" w:hAnsi="Arial" w:cs="Arial"/>
          <w:b/>
        </w:rPr>
      </w:pPr>
    </w:p>
    <w:p w:rsidR="00977D30" w:rsidRDefault="00977D30" w:rsidP="00BF3EFB">
      <w:pPr>
        <w:rPr>
          <w:rFonts w:ascii="Arial" w:hAnsi="Arial" w:cs="Arial"/>
          <w:b/>
        </w:rPr>
      </w:pPr>
    </w:p>
    <w:p w:rsidR="00BF3EFB" w:rsidRPr="00FD7EAC" w:rsidRDefault="006F1735" w:rsidP="00BF3EFB">
      <w:pPr>
        <w:rPr>
          <w:rFonts w:ascii="Arial" w:hAnsi="Arial" w:cs="Arial"/>
          <w:b/>
        </w:rPr>
      </w:pPr>
      <w:r w:rsidRPr="006F1735">
        <w:rPr>
          <w:noProof/>
          <w:lang w:eastAsia="es-MX"/>
        </w:rPr>
        <w:drawing>
          <wp:anchor distT="0" distB="0" distL="114300" distR="114300" simplePos="0" relativeHeight="251768832" behindDoc="1" locked="0" layoutInCell="1" allowOverlap="1" wp14:anchorId="7D83B807" wp14:editId="4137CEB7">
            <wp:simplePos x="0" y="0"/>
            <wp:positionH relativeFrom="column">
              <wp:posOffset>2186940</wp:posOffset>
            </wp:positionH>
            <wp:positionV relativeFrom="paragraph">
              <wp:posOffset>271780</wp:posOffset>
            </wp:positionV>
            <wp:extent cx="2222500" cy="1333500"/>
            <wp:effectExtent l="0" t="0" r="6350" b="0"/>
            <wp:wrapNone/>
            <wp:docPr id="12" name="Imagen 12" descr="E:\2021-2024\AGUA POTABLE Y ALCANTARILLADO\EVIDENCIA FOTOGRAFICA\FOTOS AGUA POTABLE\CISTERNA\20220505-SUMINISTRANDO AGUA EN LA HERMOS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4\AGUA POTABLE Y ALCANTARILLADO\EVIDENCIA FOTOGRAFICA\FOTOS AGUA POTABLE\CISTERNA\20220505-SUMINISTRANDO AGUA EN LA HERMOSA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735">
        <w:rPr>
          <w:noProof/>
          <w:lang w:eastAsia="es-MX"/>
        </w:rPr>
        <w:drawing>
          <wp:anchor distT="0" distB="0" distL="114300" distR="114300" simplePos="0" relativeHeight="251766784" behindDoc="1" locked="0" layoutInCell="1" allowOverlap="1" wp14:anchorId="15022B29" wp14:editId="0F3E6DDC">
            <wp:simplePos x="0" y="0"/>
            <wp:positionH relativeFrom="column">
              <wp:posOffset>-3810</wp:posOffset>
            </wp:positionH>
            <wp:positionV relativeFrom="paragraph">
              <wp:posOffset>271781</wp:posOffset>
            </wp:positionV>
            <wp:extent cx="2095500" cy="1333500"/>
            <wp:effectExtent l="0" t="0" r="0" b="0"/>
            <wp:wrapNone/>
            <wp:docPr id="5" name="Imagen 5" descr="E:\2021-2024\AGUA POTABLE Y ALCANTARILLADO\EVIDENCIA FOTOGRAFICA\FOTOS AGUA POTABLE\CISTERNA\20220505-SUMINISTRO SDE AGUA A PANTE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4\AGUA POTABLE Y ALCANTARILLADO\EVIDENCIA FOTOGRAFICA\FOTOS AGUA POTABLE\CISTERNA\20220505-SUMINISTRO SDE AGUA A PANTEO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rPr>
          <w:rFonts w:ascii="Arial" w:hAnsi="Arial" w:cs="Arial"/>
          <w:b/>
        </w:rPr>
        <w:t>EVIDENCIA FOTOGRAFICA</w:t>
      </w:r>
    </w:p>
    <w:p w:rsidR="00BF3EFB" w:rsidRDefault="003D1B88" w:rsidP="00BF3EFB">
      <w:pPr>
        <w:tabs>
          <w:tab w:val="left" w:pos="2985"/>
          <w:tab w:val="left" w:pos="3195"/>
          <w:tab w:val="left" w:pos="6105"/>
        </w:tabs>
      </w:pPr>
      <w:r w:rsidRPr="006F1735">
        <w:rPr>
          <w:noProof/>
          <w:lang w:eastAsia="es-MX"/>
        </w:rPr>
        <w:drawing>
          <wp:anchor distT="0" distB="0" distL="114300" distR="114300" simplePos="0" relativeHeight="251770880" behindDoc="1" locked="0" layoutInCell="1" allowOverlap="1" wp14:anchorId="2418FEB5" wp14:editId="6DF02464">
            <wp:simplePos x="0" y="0"/>
            <wp:positionH relativeFrom="column">
              <wp:posOffset>4568190</wp:posOffset>
            </wp:positionH>
            <wp:positionV relativeFrom="paragraph">
              <wp:posOffset>13335</wp:posOffset>
            </wp:positionV>
            <wp:extent cx="1666875" cy="3352800"/>
            <wp:effectExtent l="0" t="0" r="9525" b="0"/>
            <wp:wrapNone/>
            <wp:docPr id="13" name="Imagen 13" descr="E:\2021-2024\AGUA POTABLE Y ALCANTARILLADO\EVIDENCIA FOTOGRAFICA\FOTOS AGUA POTABLE\CISTERNA\20220509-SUMINISTRANDO AGUA A TO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4\AGUA POTABLE Y ALCANTARILLADO\EVIDENCIA FOTOGRAFICA\FOTOS AGUA POTABLE\CISTERNA\20220509-SUMINISTRANDO AGUA A TOCA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  <w:r w:rsidR="00BF3EFB">
        <w:tab/>
      </w:r>
      <w:r w:rsidR="00BF3EFB">
        <w:tab/>
      </w:r>
    </w:p>
    <w:p w:rsidR="00BF3EFB" w:rsidRPr="001D0A65" w:rsidRDefault="00BF3EFB" w:rsidP="00BF3EFB">
      <w:pPr>
        <w:tabs>
          <w:tab w:val="left" w:pos="3195"/>
        </w:tabs>
      </w:pPr>
      <w:r>
        <w:tab/>
      </w:r>
    </w:p>
    <w:p w:rsidR="00BF3EFB" w:rsidRDefault="00BF3EFB" w:rsidP="00BF3EFB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</w:t>
      </w:r>
    </w:p>
    <w:p w:rsidR="00BF3EFB" w:rsidRDefault="00BF3EFB" w:rsidP="006B1DD5">
      <w:pPr>
        <w:tabs>
          <w:tab w:val="left" w:pos="3255"/>
          <w:tab w:val="left" w:pos="7305"/>
        </w:tabs>
        <w:rPr>
          <w:noProof/>
          <w:lang w:eastAsia="es-MX"/>
        </w:rPr>
      </w:pPr>
      <w:r>
        <w:rPr>
          <w:noProof/>
          <w:lang w:eastAsia="es-MX"/>
        </w:rPr>
        <w:t xml:space="preserve">               </w:t>
      </w:r>
      <w:r w:rsidR="002042E8">
        <w:rPr>
          <w:noProof/>
          <w:lang w:eastAsia="es-MX"/>
        </w:rPr>
        <w:tab/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3D1B88" w:rsidP="00BF3EFB">
      <w:pPr>
        <w:rPr>
          <w:noProof/>
          <w:lang w:eastAsia="es-MX"/>
        </w:rPr>
      </w:pPr>
      <w:r w:rsidRPr="006F1735">
        <w:rPr>
          <w:noProof/>
          <w:lang w:eastAsia="es-MX"/>
        </w:rPr>
        <w:drawing>
          <wp:anchor distT="0" distB="0" distL="114300" distR="114300" simplePos="0" relativeHeight="251774976" behindDoc="1" locked="0" layoutInCell="1" allowOverlap="1" wp14:anchorId="161384BF" wp14:editId="05D85148">
            <wp:simplePos x="0" y="0"/>
            <wp:positionH relativeFrom="column">
              <wp:posOffset>2282190</wp:posOffset>
            </wp:positionH>
            <wp:positionV relativeFrom="paragraph">
              <wp:posOffset>52070</wp:posOffset>
            </wp:positionV>
            <wp:extent cx="2078355" cy="1952625"/>
            <wp:effectExtent l="0" t="0" r="0" b="9525"/>
            <wp:wrapNone/>
            <wp:docPr id="16" name="Imagen 16" descr="E:\2021-2024\AGUA POTABLE Y ALCANTARILLADO\EVIDENCIA FOTOGRAFICA\FOTOS AGUA POTABLE\TOMAS TAPADAS Y REPARACIONES\20220518-REPARACION A UN COSTADO DEL HOT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024\AGUA POTABLE Y ALCANTARILLADO\EVIDENCIA FOTOGRAFICA\FOTOS AGUA POTABLE\TOMAS TAPADAS Y REPARACIONES\20220518-REPARACION A UN COSTADO DEL HOTEL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735">
        <w:rPr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0242FD0A" wp14:editId="5EF21E0E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2095500" cy="2019300"/>
            <wp:effectExtent l="0" t="0" r="0" b="0"/>
            <wp:wrapNone/>
            <wp:docPr id="15" name="Imagen 15" descr="E:\2021-2024\AGUA POTABLE Y ALCANTARILLADO\EVIDENCIA FOTOGRAFICA\FOTOS AGUA POTABLE\CONEXIONES DE AGUA Y DRENAJE\20220516-DESCARGA DE DRENAJE COL.BUGAMBIL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024\AGUA POTABLE Y ALCANTARILLADO\EVIDENCIA FOTOGRAFICA\FOTOS AGUA POTABLE\CONEXIONES DE AGUA Y DRENAJE\20220516-DESCARGA DE DRENAJE COL.BUGAMBILI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D1464E" w:rsidP="00BF3EFB">
      <w:r w:rsidRPr="006F1735">
        <w:rPr>
          <w:noProof/>
          <w:lang w:eastAsia="es-MX"/>
        </w:rPr>
        <w:drawing>
          <wp:anchor distT="0" distB="0" distL="114300" distR="114300" simplePos="0" relativeHeight="251779072" behindDoc="1" locked="0" layoutInCell="1" allowOverlap="1" wp14:anchorId="2CBDD4C9" wp14:editId="0998FA17">
            <wp:simplePos x="0" y="0"/>
            <wp:positionH relativeFrom="column">
              <wp:posOffset>1615440</wp:posOffset>
            </wp:positionH>
            <wp:positionV relativeFrom="paragraph">
              <wp:posOffset>196215</wp:posOffset>
            </wp:positionV>
            <wp:extent cx="1876425" cy="2397760"/>
            <wp:effectExtent l="0" t="0" r="9525" b="2540"/>
            <wp:wrapNone/>
            <wp:docPr id="18" name="Imagen 18" descr="E:\2021-2024\AGUA POTABLE Y ALCANTARILLADO\EVIDENCIA FOTOGRAFICA\FOTOS AGUA POTABLE\VACTOR 28-05-22\20220528-DRENAJE DESTAPADO EN CALLE MATAMORO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024\AGUA POTABLE Y ALCANTARILLADO\EVIDENCIA FOTOGRAFICA\FOTOS AGUA POTABLE\VACTOR 28-05-22\20220528-DRENAJE DESTAPADO EN CALLE MATAMOROS 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735">
        <w:rPr>
          <w:noProof/>
          <w:lang w:eastAsia="es-MX"/>
        </w:rPr>
        <w:drawing>
          <wp:anchor distT="0" distB="0" distL="114300" distR="114300" simplePos="0" relativeHeight="251781120" behindDoc="1" locked="0" layoutInCell="1" allowOverlap="1" wp14:anchorId="4CBEFA61" wp14:editId="559833A7">
            <wp:simplePos x="0" y="0"/>
            <wp:positionH relativeFrom="column">
              <wp:posOffset>3672840</wp:posOffset>
            </wp:positionH>
            <wp:positionV relativeFrom="paragraph">
              <wp:posOffset>253366</wp:posOffset>
            </wp:positionV>
            <wp:extent cx="2428875" cy="2340610"/>
            <wp:effectExtent l="0" t="0" r="9525" b="2540"/>
            <wp:wrapNone/>
            <wp:docPr id="29" name="Imagen 29" descr="E:\2021-2024\AGUA POTABLE Y ALCANTARILLADO\EVIDENCIA FOTOGRAFICA\FOTOS AGUA POTABLE\REHABILITACION DE DERENAJE EN CALLE ORQUIDEAS\20220607-REHABILITACION DE TUBO DE DRENAJE CALLE ORQUIDEAS BARRIO LAS FL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024\AGUA POTABLE Y ALCANTARILLADO\EVIDENCIA FOTOGRAFICA\FOTOS AGUA POTABLE\REHABILITACION DE DERENAJE EN CALLE ORQUIDEAS\20220607-REHABILITACION DE TUBO DE DRENAJE CALLE ORQUIDEAS BARRIO LAS FLORE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35" w:rsidRPr="006F1735">
        <w:rPr>
          <w:noProof/>
          <w:lang w:eastAsia="es-MX"/>
        </w:rPr>
        <w:drawing>
          <wp:anchor distT="0" distB="0" distL="114300" distR="114300" simplePos="0" relativeHeight="251777024" behindDoc="1" locked="0" layoutInCell="1" allowOverlap="1" wp14:anchorId="4B027465" wp14:editId="383821A8">
            <wp:simplePos x="0" y="0"/>
            <wp:positionH relativeFrom="column">
              <wp:posOffset>-403860</wp:posOffset>
            </wp:positionH>
            <wp:positionV relativeFrom="paragraph">
              <wp:posOffset>196215</wp:posOffset>
            </wp:positionV>
            <wp:extent cx="1800225" cy="2400300"/>
            <wp:effectExtent l="0" t="0" r="9525" b="0"/>
            <wp:wrapNone/>
            <wp:docPr id="17" name="Imagen 17" descr="E:\2021-2024\AGUA POTABLE Y ALCANTARILLADO\EVIDENCIA FOTOGRAFICA\FOTOS AGUA POTABLE\VACTOR 21-06-22\20220621-DESTAPE DE DRENAJE EN FRACCIONAMIENTO EN PABLO RIOS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4\AGUA POTABLE Y ALCANTARILLADO\EVIDENCIA FOTOGRAFICA\FOTOS AGUA POTABLE\VACTOR 21-06-22\20220621-DESTAPE DE DRENAJE EN FRACCIONAMIENTO EN PABLO RIOS 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38" cy="24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F1C" w:rsidRDefault="00483F1C" w:rsidP="00BF3EFB"/>
    <w:p w:rsidR="00BF3EFB" w:rsidRDefault="004B01A9" w:rsidP="004B01A9">
      <w:pPr>
        <w:tabs>
          <w:tab w:val="left" w:pos="3114"/>
        </w:tabs>
      </w:pPr>
      <w:r>
        <w:tab/>
      </w:r>
    </w:p>
    <w:p w:rsidR="00BF3EFB" w:rsidRDefault="00BF3EFB" w:rsidP="00BF3EFB"/>
    <w:p w:rsidR="00BF3EFB" w:rsidRDefault="006B1DD5" w:rsidP="006B1DD5">
      <w:pPr>
        <w:tabs>
          <w:tab w:val="left" w:pos="3645"/>
          <w:tab w:val="left" w:pos="7590"/>
        </w:tabs>
        <w:ind w:firstLine="708"/>
      </w:pPr>
      <w:r>
        <w:tab/>
      </w:r>
      <w:r>
        <w:tab/>
      </w:r>
    </w:p>
    <w:p w:rsidR="00BF3EFB" w:rsidRDefault="006B1DD5" w:rsidP="006B1DD5">
      <w:pPr>
        <w:tabs>
          <w:tab w:val="left" w:pos="7230"/>
        </w:tabs>
      </w:pPr>
      <w:r>
        <w:tab/>
      </w:r>
    </w:p>
    <w:p w:rsidR="00BF3EFB" w:rsidRDefault="00BF3EFB" w:rsidP="00BF3EFB"/>
    <w:p w:rsidR="00065E24" w:rsidRDefault="00065E24" w:rsidP="00BF3EFB"/>
    <w:p w:rsidR="00BF3EFB" w:rsidRDefault="00BF3EFB" w:rsidP="00BF3EFB"/>
    <w:p w:rsidR="00BF3EFB" w:rsidRDefault="00BF3EFB" w:rsidP="00BF3EFB"/>
    <w:p w:rsidR="00BF3EFB" w:rsidRPr="001D0A65" w:rsidRDefault="00BF3EFB" w:rsidP="00BF3EFB"/>
    <w:p w:rsidR="00BF3EFB" w:rsidRDefault="00BF3EFB" w:rsidP="00BF3EFB">
      <w:pPr>
        <w:tabs>
          <w:tab w:val="left" w:pos="1170"/>
        </w:tabs>
      </w:pPr>
    </w:p>
    <w:p w:rsidR="00977D30" w:rsidRDefault="006B1DD5" w:rsidP="00BF3EFB">
      <w:pPr>
        <w:tabs>
          <w:tab w:val="left" w:pos="1170"/>
        </w:tabs>
      </w:pPr>
      <w:r>
        <w:t xml:space="preserve"> </w:t>
      </w:r>
    </w:p>
    <w:p w:rsidR="00BF3EFB" w:rsidRDefault="00BF3EFB" w:rsidP="00BF3EFB">
      <w:pPr>
        <w:tabs>
          <w:tab w:val="left" w:pos="1170"/>
        </w:tabs>
        <w:rPr>
          <w:rFonts w:ascii="Arial" w:hAnsi="Arial" w:cs="Arial"/>
          <w:b/>
        </w:rPr>
      </w:pPr>
      <w:r w:rsidRPr="00C17203">
        <w:rPr>
          <w:rFonts w:ascii="Arial" w:hAnsi="Arial" w:cs="Arial"/>
          <w:b/>
        </w:rPr>
        <w:t>ACTIVIDADES DEPARTAMENTO ALUMBRADO PÚBLICO</w:t>
      </w:r>
    </w:p>
    <w:p w:rsidR="0010085F" w:rsidRPr="00321958" w:rsidRDefault="00BF3EFB" w:rsidP="004013AA">
      <w:pPr>
        <w:jc w:val="both"/>
        <w:rPr>
          <w:rFonts w:ascii="Arial" w:hAnsi="Arial" w:cs="Arial"/>
        </w:rPr>
      </w:pPr>
      <w:r w:rsidRPr="00042357">
        <w:rPr>
          <w:rFonts w:ascii="Arial" w:hAnsi="Arial" w:cs="Arial"/>
        </w:rPr>
        <w:t>El objetivo de este departamento es brindar a la población una mejor atención, conforme a la programación de los rep</w:t>
      </w:r>
      <w:r>
        <w:rPr>
          <w:rFonts w:ascii="Arial" w:hAnsi="Arial" w:cs="Arial"/>
        </w:rPr>
        <w:t>ortes para ser más eficiente el servicio.</w:t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4A7B82" w:rsidRPr="006B1DD5" w:rsidTr="0091671C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4A7B82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APOYO</w:t>
            </w:r>
            <w:r w:rsidR="0010085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MANTENIMIENTO </w:t>
            </w:r>
            <w:r w:rsidR="004013A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Y ASISTENCIA TWCNICA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 LUGARES</w:t>
            </w:r>
            <w:r w:rsidR="0010085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AREAS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PUBL</w:t>
            </w:r>
            <w:r w:rsidR="0010085F">
              <w:rPr>
                <w:rFonts w:ascii="Calibri" w:eastAsia="Times New Roman" w:hAnsi="Calibri" w:cs="Calibri"/>
                <w:color w:val="000000"/>
                <w:lang w:eastAsia="es-MX"/>
              </w:rPr>
              <w:t>ICA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</w:t>
            </w:r>
          </w:p>
        </w:tc>
      </w:tr>
      <w:tr w:rsidR="004A7B82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0C02C0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REPARACION Y MANTENIMIENTE DE LUNIMARIAS</w:t>
            </w:r>
          </w:p>
        </w:tc>
      </w:tr>
      <w:tr w:rsidR="004A7B82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10085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INSTALACION DE NUEVAS LUMINARIAS</w:t>
            </w:r>
          </w:p>
        </w:tc>
      </w:tr>
      <w:tr w:rsidR="004A7B82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DE ARBOLES</w:t>
            </w:r>
          </w:p>
        </w:tc>
      </w:tr>
      <w:tr w:rsidR="004A7B82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10085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321958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21958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REPA</w:t>
            </w: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RACION Y MANTENIMIENTO DE INSTALACIONES DE BOMBAS EN LAS LOCAIDADES</w:t>
            </w:r>
          </w:p>
        </w:tc>
      </w:tr>
    </w:tbl>
    <w:p w:rsidR="0091671C" w:rsidRPr="00321958" w:rsidRDefault="0091671C" w:rsidP="00321958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6B1DD5" w:rsidRPr="006B1DD5" w:rsidTr="006B1DD5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COSTOS 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GASTOS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</w:t>
            </w:r>
            <w:r w:rsidR="004E4B2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</w:t>
            </w:r>
            <w:r w:rsidR="000C02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515,974.94</w:t>
            </w:r>
          </w:p>
        </w:tc>
      </w:tr>
    </w:tbl>
    <w:p w:rsidR="00172F65" w:rsidRDefault="00172F65" w:rsidP="006B1DD5">
      <w:pPr>
        <w:tabs>
          <w:tab w:val="left" w:pos="1065"/>
        </w:tabs>
        <w:rPr>
          <w:rFonts w:ascii="Arial" w:hAnsi="Arial" w:cs="Arial"/>
        </w:rPr>
      </w:pPr>
    </w:p>
    <w:p w:rsidR="00172F65" w:rsidRDefault="00172F65" w:rsidP="006B1DD5">
      <w:pPr>
        <w:tabs>
          <w:tab w:val="left" w:pos="1065"/>
        </w:tabs>
        <w:rPr>
          <w:rFonts w:ascii="Arial" w:hAnsi="Arial" w:cs="Arial"/>
        </w:rPr>
      </w:pPr>
    </w:p>
    <w:p w:rsidR="00BF3EFB" w:rsidRPr="006B1DD5" w:rsidRDefault="00D1464E" w:rsidP="006B1DD5">
      <w:pPr>
        <w:tabs>
          <w:tab w:val="left" w:pos="1065"/>
        </w:tabs>
        <w:rPr>
          <w:rFonts w:ascii="Arial" w:hAnsi="Arial" w:cs="Arial"/>
        </w:rPr>
      </w:pPr>
      <w:r w:rsidRPr="00D1464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83168" behindDoc="1" locked="0" layoutInCell="1" allowOverlap="1" wp14:anchorId="0D833466" wp14:editId="7D7DF715">
            <wp:simplePos x="0" y="0"/>
            <wp:positionH relativeFrom="column">
              <wp:posOffset>-443865</wp:posOffset>
            </wp:positionH>
            <wp:positionV relativeFrom="paragraph">
              <wp:posOffset>348615</wp:posOffset>
            </wp:positionV>
            <wp:extent cx="1828800" cy="2438400"/>
            <wp:effectExtent l="0" t="0" r="0" b="0"/>
            <wp:wrapNone/>
            <wp:docPr id="30" name="Imagen 30" descr="E:\2021-2024\ALUMBRADO PUBLICO\EVIDENCIA FOTOGRAFICA\BOCA DE TOMATLAN\20220510-RESTAURANDO ELECTRICIDAD EN BO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-2024\ALUMBRADO PUBLICO\EVIDENCIA FOTOGRAFICA\BOCA DE TOMATLAN\20220510-RESTAURANDO ELECTRICIDAD EN BOCA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Pr="006B03E8" w:rsidRDefault="00D1464E" w:rsidP="00321958">
      <w:pPr>
        <w:tabs>
          <w:tab w:val="left" w:pos="2535"/>
          <w:tab w:val="left" w:pos="5400"/>
          <w:tab w:val="left" w:pos="6110"/>
        </w:tabs>
        <w:rPr>
          <w:rFonts w:ascii="Arial" w:hAnsi="Arial" w:cs="Arial"/>
        </w:rPr>
      </w:pPr>
      <w:r w:rsidRPr="00D1464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87264" behindDoc="1" locked="0" layoutInCell="1" allowOverlap="1" wp14:anchorId="1225AD2C" wp14:editId="4A712309">
            <wp:simplePos x="0" y="0"/>
            <wp:positionH relativeFrom="column">
              <wp:posOffset>4130040</wp:posOffset>
            </wp:positionH>
            <wp:positionV relativeFrom="paragraph">
              <wp:posOffset>73661</wp:posOffset>
            </wp:positionV>
            <wp:extent cx="1864360" cy="2438400"/>
            <wp:effectExtent l="0" t="0" r="2540" b="0"/>
            <wp:wrapNone/>
            <wp:docPr id="33" name="Imagen 33" descr="E:\2021-2024\ALUMBRADO PUBLICO\EVIDENCIA FOTOGRAFICA\COMUNIDAD DE SANTA CRUZ\20220509-REP. DE 2 LUMINARIAS EN EL TU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-2024\ALUMBRADO PUBLICO\EVIDENCIA FOTOGRAFICA\COMUNIDAD DE SANTA CRUZ\20220509-REP. DE 2 LUMINARIAS EN EL TUR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243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4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85216" behindDoc="1" locked="0" layoutInCell="1" allowOverlap="1" wp14:anchorId="7159F6FE" wp14:editId="23656F9A">
            <wp:simplePos x="0" y="0"/>
            <wp:positionH relativeFrom="column">
              <wp:posOffset>1691640</wp:posOffset>
            </wp:positionH>
            <wp:positionV relativeFrom="paragraph">
              <wp:posOffset>73660</wp:posOffset>
            </wp:positionV>
            <wp:extent cx="2105025" cy="2438400"/>
            <wp:effectExtent l="0" t="0" r="9525" b="0"/>
            <wp:wrapNone/>
            <wp:docPr id="31" name="Imagen 31" descr="E:\2021-2024\ALUMBRADO PUBLICO\EVIDENCIA FOTOGRAFICA\COLUMPIO\20220517-SE REPARARON 2 LUMINARIAS EN EL COLU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-2024\ALUMBRADO PUBLICO\EVIDENCIA FOTOGRAFICA\COLUMPIO\20220517-SE REPARARON 2 LUMINARIAS EN EL COLUMP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</w:rPr>
        <w:t xml:space="preserve">     </w:t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  <w:noProof/>
          <w:lang w:eastAsia="es-MX"/>
        </w:rPr>
        <w:tab/>
      </w:r>
      <w:r w:rsidR="00D93A83">
        <w:rPr>
          <w:rFonts w:ascii="Arial" w:hAnsi="Arial" w:cs="Arial"/>
          <w:noProof/>
          <w:lang w:eastAsia="es-MX"/>
        </w:rPr>
        <w:tab/>
      </w:r>
      <w:r w:rsidR="00321958">
        <w:rPr>
          <w:rFonts w:ascii="Arial" w:hAnsi="Arial" w:cs="Arial"/>
          <w:noProof/>
          <w:lang w:eastAsia="es-MX"/>
        </w:rPr>
        <w:tab/>
      </w:r>
    </w:p>
    <w:p w:rsidR="00BF3EFB" w:rsidRDefault="00BF3EFB" w:rsidP="00BF3EFB">
      <w:pPr>
        <w:pStyle w:val="Prrafodelista"/>
        <w:tabs>
          <w:tab w:val="left" w:pos="1065"/>
        </w:tabs>
        <w:ind w:left="1785"/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D04C1" w:rsidRDefault="00BF3EFB" w:rsidP="00BF3EFB">
      <w:pPr>
        <w:jc w:val="center"/>
        <w:rPr>
          <w:rFonts w:ascii="Arial" w:hAnsi="Arial" w:cs="Arial"/>
        </w:rPr>
      </w:pPr>
    </w:p>
    <w:p w:rsidR="00BF3EFB" w:rsidRDefault="00BF3EFB" w:rsidP="00BF3EFB">
      <w:r>
        <w:t xml:space="preserve">           </w:t>
      </w:r>
      <w:r>
        <w:tab/>
      </w:r>
      <w:r>
        <w:tab/>
      </w:r>
      <w:r>
        <w:tab/>
      </w:r>
    </w:p>
    <w:p w:rsidR="00BF3EFB" w:rsidRDefault="00BF3EFB" w:rsidP="006B1DD5">
      <w:pPr>
        <w:tabs>
          <w:tab w:val="left" w:pos="7185"/>
        </w:tabs>
      </w:pPr>
    </w:p>
    <w:p w:rsidR="00BF3EFB" w:rsidRDefault="00BF3EFB" w:rsidP="00BF3EFB"/>
    <w:p w:rsidR="00BF3EFB" w:rsidRDefault="00BF3EFB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BF3EFB" w:rsidRDefault="00D1464E" w:rsidP="00BF3EFB">
      <w:r w:rsidRPr="00D1464E">
        <w:rPr>
          <w:noProof/>
          <w:lang w:eastAsia="es-MX"/>
        </w:rPr>
        <w:drawing>
          <wp:anchor distT="0" distB="0" distL="114300" distR="114300" simplePos="0" relativeHeight="251793408" behindDoc="1" locked="0" layoutInCell="1" allowOverlap="1" wp14:anchorId="2D221D85" wp14:editId="10D33F8D">
            <wp:simplePos x="0" y="0"/>
            <wp:positionH relativeFrom="column">
              <wp:posOffset>4082415</wp:posOffset>
            </wp:positionH>
            <wp:positionV relativeFrom="paragraph">
              <wp:posOffset>272415</wp:posOffset>
            </wp:positionV>
            <wp:extent cx="2000250" cy="2381250"/>
            <wp:effectExtent l="0" t="0" r="0" b="0"/>
            <wp:wrapNone/>
            <wp:docPr id="36" name="Imagen 36" descr="E:\2021-2024\ALUMBRADO PUBLICO\EVIDENCIA FOTOGRAFICA\EJIDOS\CORRALES\20220615-REINSTALACION DE LUZ EN CORRAL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-2024\ALUMBRADO PUBLICO\EVIDENCIA FOTOGRAFICA\EJIDOS\CORRALES\20220615-REINSTALACION DE LUZ EN CORRALES (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4E">
        <w:rPr>
          <w:noProof/>
          <w:lang w:eastAsia="es-MX"/>
        </w:rPr>
        <w:drawing>
          <wp:anchor distT="0" distB="0" distL="114300" distR="114300" simplePos="0" relativeHeight="251791360" behindDoc="1" locked="0" layoutInCell="1" allowOverlap="1" wp14:anchorId="555C15FB" wp14:editId="48C42A01">
            <wp:simplePos x="0" y="0"/>
            <wp:positionH relativeFrom="column">
              <wp:posOffset>1739265</wp:posOffset>
            </wp:positionH>
            <wp:positionV relativeFrom="paragraph">
              <wp:posOffset>196216</wp:posOffset>
            </wp:positionV>
            <wp:extent cx="1978660" cy="2457450"/>
            <wp:effectExtent l="0" t="0" r="2540" b="0"/>
            <wp:wrapNone/>
            <wp:docPr id="35" name="Imagen 35" descr="E:\2021-2024\ALUMBRADO PUBLICO\EVIDENCIA FOTOGRAFICA\EL TUITO\PODA LA HERMOSA\20220525-PODA EN LA HERMOSA PARA PREVENCION DE DAÑOS EN LA ELEC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-2024\ALUMBRADO PUBLICO\EVIDENCIA FOTOGRAFICA\EL TUITO\PODA LA HERMOSA\20220525-PODA EN LA HERMOSA PARA PREVENCION DE DAÑOS EN LA ELECT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4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4E">
        <w:rPr>
          <w:noProof/>
          <w:lang w:eastAsia="es-MX"/>
        </w:rPr>
        <w:drawing>
          <wp:anchor distT="0" distB="0" distL="114300" distR="114300" simplePos="0" relativeHeight="251789312" behindDoc="1" locked="0" layoutInCell="1" allowOverlap="1" wp14:anchorId="288C50D1" wp14:editId="2A051D58">
            <wp:simplePos x="0" y="0"/>
            <wp:positionH relativeFrom="column">
              <wp:posOffset>-445770</wp:posOffset>
            </wp:positionH>
            <wp:positionV relativeFrom="paragraph">
              <wp:posOffset>191770</wp:posOffset>
            </wp:positionV>
            <wp:extent cx="1842770" cy="2457450"/>
            <wp:effectExtent l="0" t="0" r="5080" b="0"/>
            <wp:wrapNone/>
            <wp:docPr id="34" name="Imagen 34" descr="E:\2021-2024\ALUMBRADO PUBLICO\EVIDENCIA FOTOGRAFICA\EJIDOS\NARANJITOS\20220609-SE CAMBIARON 2 FOCOS EN NARANJITO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-2024\ALUMBRADO PUBLICO\EVIDENCIA FOTOGRAFICA\EJIDOS\NARANJITOS\20220609-SE CAMBIARON 2 FOCOS EN NARANJITOS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7762C" w:rsidP="00B7762C">
      <w:pPr>
        <w:tabs>
          <w:tab w:val="left" w:pos="3191"/>
        </w:tabs>
      </w:pPr>
      <w:r>
        <w:tab/>
      </w:r>
    </w:p>
    <w:p w:rsidR="00BF3EFB" w:rsidRDefault="00BF3EFB" w:rsidP="00BF3EFB"/>
    <w:p w:rsidR="00BF3EFB" w:rsidRDefault="00BF3EFB" w:rsidP="00BF3EFB"/>
    <w:p w:rsidR="00A74C39" w:rsidRDefault="00A74C39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C84569" w:rsidP="00BF3EFB">
      <w:r w:rsidRPr="00C84569">
        <w:rPr>
          <w:noProof/>
          <w:lang w:eastAsia="es-MX"/>
        </w:rPr>
        <w:drawing>
          <wp:anchor distT="0" distB="0" distL="114300" distR="114300" simplePos="0" relativeHeight="251815936" behindDoc="1" locked="0" layoutInCell="1" allowOverlap="1" wp14:anchorId="12B3064B" wp14:editId="79053499">
            <wp:simplePos x="0" y="0"/>
            <wp:positionH relativeFrom="column">
              <wp:posOffset>-441960</wp:posOffset>
            </wp:positionH>
            <wp:positionV relativeFrom="paragraph">
              <wp:posOffset>283210</wp:posOffset>
            </wp:positionV>
            <wp:extent cx="1961127" cy="3486150"/>
            <wp:effectExtent l="0" t="0" r="1270" b="0"/>
            <wp:wrapNone/>
            <wp:docPr id="6" name="Imagen 6" descr="E:\2021-2024\ALUMBRADO PUBLICO\EVIDENCIA FOTOGRAFICA\AQUILES SERDAN- GRACIANO S\20220804-SE EXTRAJO LA BOMBA DE GRACIANO SANCHEZ PARA HABILITAR LA DE AQUILES SERD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024\ALUMBRADO PUBLICO\EVIDENCIA FOTOGRAFICA\AQUILES SERDAN- GRACIANO S\20220804-SE EXTRAJO LA BOMBA DE GRACIANO SANCHEZ PARA HABILITAR LA DE AQUILES SERDAN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2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958" w:rsidRDefault="003D1B88" w:rsidP="00C84569">
      <w:pPr>
        <w:tabs>
          <w:tab w:val="left" w:pos="3435"/>
        </w:tabs>
      </w:pPr>
      <w:r w:rsidRPr="00C84569">
        <w:rPr>
          <w:noProof/>
          <w:lang w:eastAsia="es-MX"/>
        </w:rPr>
        <w:drawing>
          <wp:anchor distT="0" distB="0" distL="114300" distR="114300" simplePos="0" relativeHeight="251820032" behindDoc="1" locked="0" layoutInCell="1" allowOverlap="1" wp14:anchorId="1E638B3A" wp14:editId="6BE10526">
            <wp:simplePos x="0" y="0"/>
            <wp:positionH relativeFrom="column">
              <wp:posOffset>4396740</wp:posOffset>
            </wp:positionH>
            <wp:positionV relativeFrom="paragraph">
              <wp:posOffset>64135</wp:posOffset>
            </wp:positionV>
            <wp:extent cx="1985639" cy="3419475"/>
            <wp:effectExtent l="0" t="0" r="0" b="0"/>
            <wp:wrapNone/>
            <wp:docPr id="8" name="Imagen 8" descr="E:\2021-2024\ALUMBRADO PUBLICO\EVIDENCIA FOTOGRAFICA\PAULO\REMPLAZO DE BOMBA EN PAULO\20220727-REMPLAZO E INSTALACION DE BOMBA DE AGUA EN PAUL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4\ALUMBRADO PUBLICO\EVIDENCIA FOTOGRAFICA\PAULO\REMPLAZO DE BOMBA EN PAULO\20220727-REMPLAZO E INSTALACION DE BOMBA DE AGUA EN PAULO (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33" cy="34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569">
        <w:rPr>
          <w:noProof/>
          <w:lang w:eastAsia="es-MX"/>
        </w:rPr>
        <w:drawing>
          <wp:anchor distT="0" distB="0" distL="114300" distR="114300" simplePos="0" relativeHeight="251817984" behindDoc="1" locked="0" layoutInCell="1" allowOverlap="1" wp14:anchorId="4BE482C2" wp14:editId="1879317C">
            <wp:simplePos x="0" y="0"/>
            <wp:positionH relativeFrom="column">
              <wp:posOffset>1967865</wp:posOffset>
            </wp:positionH>
            <wp:positionV relativeFrom="paragraph">
              <wp:posOffset>64135</wp:posOffset>
            </wp:positionV>
            <wp:extent cx="2162175" cy="3419475"/>
            <wp:effectExtent l="0" t="0" r="9525" b="9525"/>
            <wp:wrapNone/>
            <wp:docPr id="7" name="Imagen 7" descr="E:\2021-2024\ALUMBRADO PUBLICO\EVIDENCIA FOTOGRAFICA\YELAPA\20220716-PODA ALA LINEA DE ALIMENTACION DE POZO YELAP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024\ALUMBRADO PUBLICO\EVIDENCIA FOTOGRAFICA\YELAPA\20220716-PODA ALA LINEA DE ALIMENTACION DE POZO YELAPA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569">
        <w:tab/>
      </w:r>
    </w:p>
    <w:p w:rsidR="00321958" w:rsidRDefault="00321958" w:rsidP="00BF3EFB"/>
    <w:p w:rsidR="00321958" w:rsidRDefault="00321958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4013AA" w:rsidRDefault="004013AA" w:rsidP="00BF3EFB"/>
    <w:p w:rsidR="0020470F" w:rsidRDefault="0020470F" w:rsidP="00BF3EFB"/>
    <w:p w:rsidR="004013AA" w:rsidRDefault="004013AA" w:rsidP="00BF3EFB"/>
    <w:p w:rsidR="00BF3EFB" w:rsidRPr="00B020E5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020E5">
        <w:rPr>
          <w:rFonts w:ascii="Arial" w:hAnsi="Arial" w:cs="Arial"/>
          <w:b/>
        </w:rPr>
        <w:t>ACT</w:t>
      </w:r>
      <w:r>
        <w:rPr>
          <w:rFonts w:ascii="Arial" w:hAnsi="Arial" w:cs="Arial"/>
          <w:b/>
        </w:rPr>
        <w:t>I</w:t>
      </w:r>
      <w:r w:rsidRPr="00B020E5">
        <w:rPr>
          <w:rFonts w:ascii="Arial" w:hAnsi="Arial" w:cs="Arial"/>
          <w:b/>
        </w:rPr>
        <w:t>VIDADES DE</w:t>
      </w:r>
      <w:r>
        <w:rPr>
          <w:rFonts w:ascii="Arial" w:hAnsi="Arial" w:cs="Arial"/>
          <w:b/>
        </w:rPr>
        <w:t>P</w:t>
      </w:r>
      <w:r w:rsidRPr="00B020E5">
        <w:rPr>
          <w:rFonts w:ascii="Arial" w:hAnsi="Arial" w:cs="Arial"/>
          <w:b/>
        </w:rPr>
        <w:t xml:space="preserve">ARTAMENTO PARQUES Y JARDINES </w:t>
      </w:r>
    </w:p>
    <w:p w:rsidR="00833A91" w:rsidRPr="009E0994" w:rsidRDefault="00BF3EFB" w:rsidP="009E0994">
      <w:pPr>
        <w:jc w:val="both"/>
        <w:rPr>
          <w:rFonts w:ascii="Arial" w:hAnsi="Arial" w:cs="Arial"/>
        </w:rPr>
      </w:pPr>
      <w:r w:rsidRPr="00B020E5">
        <w:rPr>
          <w:rFonts w:ascii="Arial" w:hAnsi="Arial" w:cs="Arial"/>
        </w:rPr>
        <w:t xml:space="preserve">El objetivo principal </w:t>
      </w:r>
      <w:r>
        <w:rPr>
          <w:rFonts w:ascii="Arial" w:hAnsi="Arial" w:cs="Arial"/>
        </w:rPr>
        <w:t xml:space="preserve">de este departamento es </w:t>
      </w:r>
      <w:r w:rsidRPr="00B020E5">
        <w:rPr>
          <w:rFonts w:ascii="Arial" w:hAnsi="Arial" w:cs="Arial"/>
        </w:rPr>
        <w:t xml:space="preserve">otorgar </w:t>
      </w:r>
      <w:r>
        <w:rPr>
          <w:rFonts w:ascii="Arial" w:hAnsi="Arial" w:cs="Arial"/>
        </w:rPr>
        <w:t>una buena imagen a la localidad mediante el</w:t>
      </w:r>
      <w:r w:rsidRPr="00B020E5">
        <w:rPr>
          <w:rFonts w:ascii="Arial" w:hAnsi="Arial" w:cs="Arial"/>
        </w:rPr>
        <w:t xml:space="preserve"> mantenimiento de camellones, avenidas, plazas, áreas recreativas, jardines y áre</w:t>
      </w:r>
      <w:r>
        <w:rPr>
          <w:rFonts w:ascii="Arial" w:hAnsi="Arial" w:cs="Arial"/>
        </w:rPr>
        <w:t>as v</w:t>
      </w:r>
      <w:r w:rsidR="005249E2">
        <w:rPr>
          <w:rFonts w:ascii="Arial" w:hAnsi="Arial" w:cs="Arial"/>
        </w:rPr>
        <w:t>erdes que tiene el municipio, parte de las actividades son:</w:t>
      </w:r>
    </w:p>
    <w:p w:rsidR="00A1592A" w:rsidRDefault="00A1592A" w:rsidP="009A16D5">
      <w:pPr>
        <w:tabs>
          <w:tab w:val="left" w:pos="1830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323052" w:rsidRPr="006B1DD5" w:rsidTr="00235F23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POR 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</w:p>
        </w:tc>
      </w:tr>
      <w:tr w:rsidR="00323052" w:rsidRPr="006B1DD5" w:rsidTr="00235F23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Y ASEO  DE PARQUES JARDINES  </w:t>
            </w:r>
          </w:p>
        </w:tc>
      </w:tr>
      <w:tr w:rsidR="00323052" w:rsidRPr="006B1DD5" w:rsidTr="00235F23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DE CALLES Y AVENIDAS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</w:t>
            </w:r>
          </w:p>
        </w:tc>
      </w:tr>
      <w:tr w:rsidR="00323052" w:rsidRPr="006B1DD5" w:rsidTr="00235F23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4013AA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PODA DE ARBOLES EN CALLES PRINCIPALES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323052" w:rsidTr="00235F23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4013AA" w:rsidP="00235F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0C02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</w:t>
            </w:r>
            <w:r w:rsidR="000C02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ODAS EN INSTALACIONES MUNICIPALES Y </w:t>
            </w:r>
            <w:proofErr w:type="gramStart"/>
            <w:r w:rsidR="00F80E89">
              <w:rPr>
                <w:rFonts w:ascii="Calibri" w:eastAsia="Times New Roman" w:hAnsi="Calibri" w:cs="Calibri"/>
                <w:color w:val="000000"/>
                <w:lang w:eastAsia="es-MX"/>
              </w:rPr>
              <w:t>PUBLICAS</w:t>
            </w:r>
            <w:proofErr w:type="gramEnd"/>
            <w:r w:rsidR="00F80E89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</w:tr>
      <w:tr w:rsidR="00323052" w:rsidRPr="009E0994" w:rsidTr="00235F23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323052" w:rsidP="00235F2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PODA DE CANCHAS </w:t>
            </w:r>
            <w:r w:rsidR="00F80E89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DEPORTIVAS </w:t>
            </w: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DE USOS MULTIPLES</w:t>
            </w:r>
          </w:p>
        </w:tc>
      </w:tr>
    </w:tbl>
    <w:p w:rsidR="00323052" w:rsidRPr="009A16D5" w:rsidRDefault="00323052" w:rsidP="009A16D5">
      <w:pPr>
        <w:tabs>
          <w:tab w:val="left" w:pos="1830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6B1DD5" w:rsidRPr="006B1DD5" w:rsidTr="006B1DD5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A74C39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</w:t>
            </w:r>
            <w:r w:rsidR="00E7056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COSTOS 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GASTOS DEL </w:t>
            </w:r>
            <w:r w:rsidR="006B1DD5"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</w:p>
        </w:tc>
      </w:tr>
      <w:tr w:rsidR="006B1DD5" w:rsidRPr="006B1DD5" w:rsidTr="006B1DD5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</w:t>
            </w:r>
            <w:r w:rsidR="005C05A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</w:t>
            </w:r>
            <w:r w:rsidR="005A2A4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</w:t>
            </w:r>
            <w:r w:rsidR="00F80E8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161,346.20</w:t>
            </w:r>
          </w:p>
        </w:tc>
      </w:tr>
    </w:tbl>
    <w:p w:rsidR="00BF3EFB" w:rsidRPr="006B1DD5" w:rsidRDefault="0024781E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  <w:r w:rsidRPr="0024781E">
        <w:rPr>
          <w:b/>
          <w:noProof/>
          <w:lang w:eastAsia="es-MX"/>
        </w:rPr>
        <w:drawing>
          <wp:anchor distT="0" distB="0" distL="114300" distR="114300" simplePos="0" relativeHeight="251799552" behindDoc="1" locked="0" layoutInCell="1" allowOverlap="1" wp14:anchorId="39E6943C" wp14:editId="5DD1A141">
            <wp:simplePos x="0" y="0"/>
            <wp:positionH relativeFrom="column">
              <wp:posOffset>3806190</wp:posOffset>
            </wp:positionH>
            <wp:positionV relativeFrom="paragraph">
              <wp:posOffset>267335</wp:posOffset>
            </wp:positionV>
            <wp:extent cx="1962150" cy="2609850"/>
            <wp:effectExtent l="0" t="0" r="0" b="0"/>
            <wp:wrapNone/>
            <wp:docPr id="39" name="Imagen 39" descr="E:\2021-2024\PARQUES Y JARDINES\EVIDENCIA FOTOGRAFICA\FOTOS PARQUES Y JARDINES\MACHETEO\20220422-MACHETEO CARRETERA TUITO-TEHUA KM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-2024\PARQUES Y JARDINES\EVIDENCIA FOTOGRAFICA\FOTOS PARQUES Y JARDINES\MACHETEO\20220422-MACHETEO CARRETERA TUITO-TEHUA KM 1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4E">
        <w:rPr>
          <w:noProof/>
          <w:lang w:eastAsia="es-MX"/>
        </w:rPr>
        <w:drawing>
          <wp:anchor distT="0" distB="0" distL="114300" distR="114300" simplePos="0" relativeHeight="251797504" behindDoc="1" locked="0" layoutInCell="1" allowOverlap="1" wp14:anchorId="34323736" wp14:editId="057CF41A">
            <wp:simplePos x="0" y="0"/>
            <wp:positionH relativeFrom="column">
              <wp:posOffset>1805941</wp:posOffset>
            </wp:positionH>
            <wp:positionV relativeFrom="paragraph">
              <wp:posOffset>143510</wp:posOffset>
            </wp:positionV>
            <wp:extent cx="1700530" cy="2837180"/>
            <wp:effectExtent l="0" t="0" r="0" b="1270"/>
            <wp:wrapNone/>
            <wp:docPr id="38" name="Imagen 38" descr="E:\2021-2024\PARQUES Y JARDINES\EVIDENCIA FOTOGRAFICA\FOTOS PARQUES Y JARDINES\AVENEIDA HACIENDA\20220502-LIMPIEZA AV. HACIEN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-2024\PARQUES Y JARDINES\EVIDENCIA FOTOGRAFICA\FOTOS PARQUES Y JARDINES\AVENEIDA HACIENDA\20220502-LIMPIEZA AV. HACIENDA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64E" w:rsidRPr="00D1464E">
        <w:rPr>
          <w:b/>
          <w:noProof/>
          <w:lang w:eastAsia="es-MX"/>
        </w:rPr>
        <w:drawing>
          <wp:anchor distT="0" distB="0" distL="114300" distR="114300" simplePos="0" relativeHeight="251795456" behindDoc="1" locked="0" layoutInCell="1" allowOverlap="1" wp14:anchorId="25AD48FD" wp14:editId="03D5C697">
            <wp:simplePos x="0" y="0"/>
            <wp:positionH relativeFrom="column">
              <wp:posOffset>-194310</wp:posOffset>
            </wp:positionH>
            <wp:positionV relativeFrom="paragraph">
              <wp:posOffset>200660</wp:posOffset>
            </wp:positionV>
            <wp:extent cx="1724025" cy="2780223"/>
            <wp:effectExtent l="0" t="0" r="0" b="1270"/>
            <wp:wrapNone/>
            <wp:docPr id="37" name="Imagen 37" descr="E:\2021-2024\PARQUES Y JARDINES\EVIDENCIA FOTOGRAFICA\FOTOS PARQUES Y JARDINES\PODAS 1 DE ABRIL\20220610-PODA CALLE 1 DE ABRIL  CON ROSA CASTILL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-2024\PARQUES Y JARDINES\EVIDENCIA FOTOGRAFICA\FOTOS PARQUES Y JARDINES\PODAS 1 DE ABRIL\20220610-PODA CALLE 1 DE ABRIL  CON ROSA CASTILLON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72" cy="27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DD5" w:rsidRPr="006B1DD5">
        <w:rPr>
          <w:rFonts w:ascii="Arial" w:hAnsi="Arial" w:cs="Arial"/>
        </w:rPr>
        <w:t xml:space="preserve">                      </w:t>
      </w:r>
    </w:p>
    <w:p w:rsidR="00BF3EFB" w:rsidRPr="005E2C22" w:rsidRDefault="0020470F" w:rsidP="0020470F">
      <w:pPr>
        <w:tabs>
          <w:tab w:val="left" w:pos="6330"/>
        </w:tabs>
      </w:pPr>
      <w:r>
        <w:tab/>
      </w:r>
    </w:p>
    <w:p w:rsidR="00BF3EFB" w:rsidRDefault="00675A31" w:rsidP="00BF3EFB">
      <w:pPr>
        <w:tabs>
          <w:tab w:val="left" w:pos="2430"/>
          <w:tab w:val="left" w:pos="3390"/>
          <w:tab w:val="left" w:pos="6810"/>
        </w:tabs>
        <w:rPr>
          <w:b/>
        </w:rPr>
      </w:pPr>
      <w:r>
        <w:rPr>
          <w:b/>
        </w:rPr>
        <w:tab/>
      </w:r>
      <w:r w:rsidR="00BF3EFB">
        <w:rPr>
          <w:b/>
        </w:rPr>
        <w:tab/>
      </w: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5C05AD" w:rsidRDefault="005C05AD" w:rsidP="00BF3EFB">
      <w:pPr>
        <w:rPr>
          <w:b/>
        </w:rPr>
      </w:pPr>
    </w:p>
    <w:p w:rsidR="004013AA" w:rsidRDefault="004013AA" w:rsidP="00BF3EFB">
      <w:pPr>
        <w:rPr>
          <w:b/>
        </w:rPr>
      </w:pPr>
    </w:p>
    <w:p w:rsidR="004013AA" w:rsidRDefault="004013AA" w:rsidP="00BF3EFB">
      <w:pPr>
        <w:rPr>
          <w:b/>
        </w:rPr>
      </w:pPr>
    </w:p>
    <w:p w:rsidR="00A0041B" w:rsidRPr="008407FC" w:rsidRDefault="00A0041B" w:rsidP="00BF3EFB">
      <w:pPr>
        <w:rPr>
          <w:b/>
        </w:rPr>
      </w:pPr>
    </w:p>
    <w:p w:rsidR="00BF3EFB" w:rsidRPr="008407FC" w:rsidRDefault="00BF3EFB" w:rsidP="00BF3EFB">
      <w:pPr>
        <w:rPr>
          <w:rFonts w:ascii="Arial" w:hAnsi="Arial" w:cs="Arial"/>
          <w:b/>
        </w:rPr>
      </w:pPr>
      <w:r w:rsidRPr="008407FC">
        <w:rPr>
          <w:rFonts w:ascii="Arial" w:hAnsi="Arial" w:cs="Arial"/>
          <w:b/>
        </w:rPr>
        <w:t>ACTIVIDADES DE ASEO PÚBLICO</w:t>
      </w:r>
    </w:p>
    <w:p w:rsidR="00BF3EFB" w:rsidRDefault="00BF3EFB" w:rsidP="004013AA">
      <w:pPr>
        <w:jc w:val="both"/>
        <w:rPr>
          <w:rFonts w:ascii="Arial" w:hAnsi="Arial" w:cs="Arial"/>
        </w:rPr>
      </w:pPr>
      <w:r w:rsidRPr="0036074F">
        <w:rPr>
          <w:rFonts w:ascii="Arial" w:hAnsi="Arial" w:cs="Arial"/>
        </w:rPr>
        <w:t>Como parte de una buena imagen es</w:t>
      </w:r>
      <w:r>
        <w:rPr>
          <w:rFonts w:ascii="Arial" w:hAnsi="Arial" w:cs="Arial"/>
        </w:rPr>
        <w:t xml:space="preserve"> fundamental el aseo público </w:t>
      </w:r>
      <w:r w:rsidRPr="0036074F">
        <w:rPr>
          <w:rFonts w:ascii="Arial" w:hAnsi="Arial" w:cs="Arial"/>
        </w:rPr>
        <w:t>en un Municipio</w:t>
      </w:r>
      <w:r>
        <w:rPr>
          <w:rFonts w:ascii="Arial" w:hAnsi="Arial" w:cs="Arial"/>
        </w:rPr>
        <w:t>,</w:t>
      </w:r>
      <w:r w:rsidRPr="0036074F">
        <w:rPr>
          <w:rFonts w:ascii="Arial" w:hAnsi="Arial" w:cs="Arial"/>
        </w:rPr>
        <w:t xml:space="preserve"> ello refleja el compromiso no solo de la administración sino la cultura ambiental de los ciudadanos hacia </w:t>
      </w:r>
      <w:r>
        <w:rPr>
          <w:rFonts w:ascii="Arial" w:hAnsi="Arial" w:cs="Arial"/>
        </w:rPr>
        <w:t xml:space="preserve">la </w:t>
      </w:r>
      <w:r w:rsidRPr="0036074F">
        <w:rPr>
          <w:rFonts w:ascii="Arial" w:hAnsi="Arial" w:cs="Arial"/>
        </w:rPr>
        <w:t>co</w:t>
      </w:r>
      <w:r>
        <w:rPr>
          <w:rFonts w:ascii="Arial" w:hAnsi="Arial" w:cs="Arial"/>
        </w:rPr>
        <w:t>munidad, es por eso que este servicio se realiza de la manera más coordinada mediante rutas establecidas para tener la mayor cobertura</w:t>
      </w:r>
      <w:r w:rsidR="004013AA">
        <w:rPr>
          <w:rFonts w:ascii="Arial" w:hAnsi="Arial" w:cs="Arial"/>
        </w:rPr>
        <w:t xml:space="preserve">  de residuos sólidos en </w:t>
      </w:r>
      <w:r>
        <w:rPr>
          <w:rFonts w:ascii="Arial" w:hAnsi="Arial" w:cs="Arial"/>
        </w:rPr>
        <w:t xml:space="preserve"> </w:t>
      </w:r>
      <w:r w:rsidRPr="0036074F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Municipio.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12"/>
      </w:tblGrid>
      <w:tr w:rsidR="00E0408E" w:rsidTr="00E0408E">
        <w:trPr>
          <w:trHeight w:val="263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RUTAS DE RECOLECCION DE RESIDUOS SOLIDOS 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TUITO</w:t>
            </w:r>
          </w:p>
        </w:tc>
      </w:tr>
      <w:tr w:rsidR="00E0408E" w:rsidTr="00E0408E">
        <w:trPr>
          <w:trHeight w:val="263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YELAPA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JUNTAS Y VERANOS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PIZOTA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CHIMO-REGUGIO-IXTLAHUAHUEY-MASCOTITA-CHACALA-GUASIMAS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IPALA-VILLA DEL MAR-CORRALES-LLANO GRANDE DE IPALA</w:t>
            </w:r>
          </w:p>
        </w:tc>
      </w:tr>
      <w:tr w:rsidR="00E0408E" w:rsidTr="00E0408E">
        <w:trPr>
          <w:trHeight w:val="248"/>
        </w:trPr>
        <w:tc>
          <w:tcPr>
            <w:tcW w:w="8812" w:type="dxa"/>
          </w:tcPr>
          <w:p w:rsidR="00E0408E" w:rsidRDefault="00E0408E" w:rsidP="004A3C6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RUTA PAULO- SANTA CRUZ</w:t>
            </w:r>
          </w:p>
        </w:tc>
      </w:tr>
    </w:tbl>
    <w:p w:rsidR="004013AA" w:rsidRDefault="004013AA" w:rsidP="004A3C60">
      <w:pPr>
        <w:rPr>
          <w:rFonts w:ascii="Arial" w:hAnsi="Arial" w:cs="Arial"/>
          <w:b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4866"/>
      </w:tblGrid>
      <w:tr w:rsidR="004A3C60" w:rsidRPr="00A74C39" w:rsidTr="00E70561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3C60" w:rsidRPr="00A74C39" w:rsidRDefault="00E70561" w:rsidP="00235F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COSTOS Y GASTOS DEL </w:t>
            </w:r>
            <w:r w:rsidR="004A3C60"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ASEO PUBLICO </w:t>
            </w:r>
          </w:p>
        </w:tc>
      </w:tr>
      <w:tr w:rsidR="004A3C60" w:rsidRPr="00A74C39" w:rsidTr="00E70561">
        <w:trPr>
          <w:trHeight w:val="300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235F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235F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  <w:r w:rsidR="00F80E8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1,194,754.03</w:t>
            </w:r>
          </w:p>
        </w:tc>
      </w:tr>
    </w:tbl>
    <w:p w:rsidR="00C647D3" w:rsidRDefault="00C647D3" w:rsidP="00575530">
      <w:pPr>
        <w:rPr>
          <w:rFonts w:ascii="Arial" w:hAnsi="Arial" w:cs="Arial"/>
          <w:b/>
        </w:rPr>
      </w:pPr>
    </w:p>
    <w:p w:rsidR="00E0408E" w:rsidRDefault="00AB53BB" w:rsidP="00575530">
      <w:pPr>
        <w:rPr>
          <w:rFonts w:ascii="Arial" w:hAnsi="Arial" w:cs="Arial"/>
          <w:b/>
        </w:rPr>
      </w:pPr>
      <w:r w:rsidRPr="00C84569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813888" behindDoc="1" locked="0" layoutInCell="1" allowOverlap="1" wp14:anchorId="3E5CAB51" wp14:editId="04250C62">
            <wp:simplePos x="0" y="0"/>
            <wp:positionH relativeFrom="column">
              <wp:posOffset>-327661</wp:posOffset>
            </wp:positionH>
            <wp:positionV relativeFrom="paragraph">
              <wp:posOffset>114300</wp:posOffset>
            </wp:positionV>
            <wp:extent cx="2562225" cy="2064023"/>
            <wp:effectExtent l="0" t="0" r="0" b="0"/>
            <wp:wrapNone/>
            <wp:docPr id="4" name="Imagen 4" descr="E:\2021-2024\MEJORAMIENTO URBANO Y ASEO PUBLICO\EVIDENCIA FOTOGRAFICA\FOTOS ASEO PUBLICO\OCTUB-DIC-21\TUITO\IMG-202110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4\MEJORAMIENTO URBANO Y ASEO PUBLICO\EVIDENCIA FOTOGRAFICA\FOTOS ASEO PUBLICO\OCTUB-DIC-21\TUITO\IMG-20211002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03" cy="20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D90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822080" behindDoc="1" locked="0" layoutInCell="1" allowOverlap="1" wp14:anchorId="3D3BC549" wp14:editId="390C4807">
            <wp:simplePos x="0" y="0"/>
            <wp:positionH relativeFrom="column">
              <wp:posOffset>2691765</wp:posOffset>
            </wp:positionH>
            <wp:positionV relativeFrom="paragraph">
              <wp:posOffset>171450</wp:posOffset>
            </wp:positionV>
            <wp:extent cx="2904490" cy="2006918"/>
            <wp:effectExtent l="0" t="0" r="0" b="0"/>
            <wp:wrapNone/>
            <wp:docPr id="9" name="Imagen 9" descr="E:\2021-2024\MEJORAMIENTO URBANO Y ASEO PUBLICO\EVIDENCIA FOTOGRAFICA\FOTOS ASEO PUBLICO\ENERO-MARZO 22\RECOLECCION EN BOCA DE TOMATLAN\20220328-NUEVO HORARIO DE RECOLECCION EN BO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4\MEJORAMIENTO URBANO Y ASEO PUBLICO\EVIDENCIA FOTOGRAFICA\FOTOS ASEO PUBLICO\ENERO-MARZO 22\RECOLECCION EN BOCA DE TOMATLAN\20220328-NUEVO HORARIO DE RECOLECCION EN BOCA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62" cy="20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8E01BF" w:rsidRDefault="008E01BF" w:rsidP="00575530">
      <w:pPr>
        <w:rPr>
          <w:rFonts w:ascii="Arial" w:hAnsi="Arial" w:cs="Arial"/>
          <w:b/>
        </w:rPr>
      </w:pPr>
    </w:p>
    <w:p w:rsidR="008E01BF" w:rsidRDefault="008E01BF" w:rsidP="00575530">
      <w:pPr>
        <w:rPr>
          <w:rFonts w:ascii="Arial" w:hAnsi="Arial" w:cs="Arial"/>
          <w:b/>
        </w:rPr>
      </w:pPr>
    </w:p>
    <w:p w:rsidR="008E01BF" w:rsidRDefault="008E01BF" w:rsidP="00575530">
      <w:pPr>
        <w:rPr>
          <w:rFonts w:ascii="Arial" w:hAnsi="Arial" w:cs="Arial"/>
          <w:b/>
        </w:rPr>
      </w:pPr>
    </w:p>
    <w:p w:rsidR="008E01BF" w:rsidRDefault="008E01BF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E0408E" w:rsidRDefault="00E0408E" w:rsidP="00575530">
      <w:pPr>
        <w:rPr>
          <w:rFonts w:ascii="Arial" w:hAnsi="Arial" w:cs="Arial"/>
          <w:b/>
        </w:rPr>
      </w:pPr>
    </w:p>
    <w:p w:rsidR="00BF3EFB" w:rsidRPr="003B1C06" w:rsidRDefault="00A74C39" w:rsidP="00BF3EFB">
      <w:pPr>
        <w:jc w:val="center"/>
        <w:rPr>
          <w:rFonts w:ascii="Arial" w:hAnsi="Arial" w:cs="Arial"/>
          <w:sz w:val="24"/>
          <w:szCs w:val="24"/>
        </w:rPr>
      </w:pPr>
      <w:r w:rsidRPr="003B1C06">
        <w:rPr>
          <w:rFonts w:ascii="Arial" w:hAnsi="Arial" w:cs="Arial"/>
          <w:b/>
          <w:sz w:val="24"/>
          <w:szCs w:val="24"/>
        </w:rPr>
        <w:t>EVIDENCIA FOTOGRAFICA COMPACTACION BIMESTRAL PARA CUMPLIMEINTO DE LA NORMA 083</w:t>
      </w:r>
    </w:p>
    <w:p w:rsidR="00BF3EFB" w:rsidRDefault="00BF3EFB" w:rsidP="00BF3EFB">
      <w:pPr>
        <w:rPr>
          <w:rFonts w:ascii="Arial" w:hAnsi="Arial" w:cs="Arial"/>
        </w:rPr>
      </w:pPr>
    </w:p>
    <w:p w:rsidR="00BF3EFB" w:rsidRDefault="008D10DB" w:rsidP="003B1C06">
      <w:pPr>
        <w:jc w:val="center"/>
        <w:rPr>
          <w:rFonts w:ascii="Arial" w:hAnsi="Arial" w:cs="Arial"/>
        </w:rPr>
      </w:pPr>
      <w:r w:rsidRPr="00822540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03648" behindDoc="1" locked="0" layoutInCell="1" allowOverlap="1" wp14:anchorId="70885A5B" wp14:editId="39FF5723">
            <wp:simplePos x="0" y="0"/>
            <wp:positionH relativeFrom="column">
              <wp:posOffset>2967990</wp:posOffset>
            </wp:positionH>
            <wp:positionV relativeFrom="paragraph">
              <wp:posOffset>207644</wp:posOffset>
            </wp:positionV>
            <wp:extent cx="3287395" cy="2124075"/>
            <wp:effectExtent l="0" t="0" r="8255" b="9525"/>
            <wp:wrapNone/>
            <wp:docPr id="41" name="Imagen 41" descr="E:\2021-2024\MEJORAMIENTO URBANO Y ASEO PUBLICO\EVIDENCIA FOTOGRAFICA\FOTOS ASEO PUBLICO\COBERTURA  VERTEDERO ABRIL\20220413-ARRANQUE DE MATERIAL PARA COBERTURA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-2024\MEJORAMIENTO URBANO Y ASEO PUBLICO\EVIDENCIA FOTOGRAFICA\FOTOS ASEO PUBLICO\COBERTURA  VERTEDERO ABRIL\20220413-ARRANQUE DE MATERIAL PARA COBERTURA (1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40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01600" behindDoc="1" locked="0" layoutInCell="1" allowOverlap="1" wp14:anchorId="0B73A11F" wp14:editId="6DF8C673">
            <wp:simplePos x="0" y="0"/>
            <wp:positionH relativeFrom="column">
              <wp:posOffset>-708660</wp:posOffset>
            </wp:positionH>
            <wp:positionV relativeFrom="paragraph">
              <wp:posOffset>207644</wp:posOffset>
            </wp:positionV>
            <wp:extent cx="3271520" cy="2124075"/>
            <wp:effectExtent l="0" t="0" r="5080" b="9525"/>
            <wp:wrapNone/>
            <wp:docPr id="40" name="Imagen 40" descr="E:\2021-2024\MEJORAMIENTO URBANO Y ASEO PUBLICO\EVIDENCIA FOTOGRAFICA\FOTOS ASEO PUBLICO\COBERTURA  VERTEDERO ABRIL\20220418-REINICIA LA COBERTURA EN EL VERTEDERO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-2024\MEJORAMIENTO URBANO Y ASEO PUBLICO\EVIDENCIA FOTOGRAFICA\FOTOS ASEO PUBLICO\COBERTURA  VERTEDERO ABRIL\20220418-REINICIA LA COBERTURA EN EL VERTEDERO  (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jc w:val="center"/>
        <w:rPr>
          <w:rFonts w:ascii="Arial" w:hAnsi="Arial" w:cs="Arial"/>
        </w:rPr>
      </w:pPr>
    </w:p>
    <w:p w:rsidR="00BF3EFB" w:rsidRPr="008407FC" w:rsidRDefault="00BF3EFB" w:rsidP="00BF3EF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           </w:t>
      </w:r>
    </w:p>
    <w:p w:rsidR="00BF3EFB" w:rsidRDefault="00BF3EFB" w:rsidP="00BF3EFB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  <w:r w:rsidRPr="008D10DB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26176" behindDoc="1" locked="0" layoutInCell="1" allowOverlap="1" wp14:anchorId="3FD423C4" wp14:editId="486CFB48">
            <wp:simplePos x="0" y="0"/>
            <wp:positionH relativeFrom="column">
              <wp:posOffset>3034665</wp:posOffset>
            </wp:positionH>
            <wp:positionV relativeFrom="paragraph">
              <wp:posOffset>41275</wp:posOffset>
            </wp:positionV>
            <wp:extent cx="3220720" cy="3266440"/>
            <wp:effectExtent l="0" t="0" r="0" b="0"/>
            <wp:wrapNone/>
            <wp:docPr id="11" name="Imagen 11" descr="E:\2021-2024\MEJORAMIENTO URBANO Y ASEO PUBLICO\EVIDENCIA FOTOGRAFICA\FOTOS ASEO PUBLICO\COMPACTACION DE BASURA EN CELDA NUEVA\20220816-COMPACTACION DE BASURA ENCELDA NUEVA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4\MEJORAMIENTO URBANO Y ASEO PUBLICO\EVIDENCIA FOTOGRAFICA\FOTOS ASEO PUBLICO\COMPACTACION DE BASURA EN CELDA NUEVA\20220816-COMPACTACION DE BASURA ENCELDA NUEVA (1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29" cy="32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0DB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24128" behindDoc="1" locked="0" layoutInCell="1" allowOverlap="1" wp14:anchorId="0D1A077C" wp14:editId="3A9DDEC3">
            <wp:simplePos x="0" y="0"/>
            <wp:positionH relativeFrom="column">
              <wp:posOffset>-661034</wp:posOffset>
            </wp:positionH>
            <wp:positionV relativeFrom="paragraph">
              <wp:posOffset>184150</wp:posOffset>
            </wp:positionV>
            <wp:extent cx="3238378" cy="2428875"/>
            <wp:effectExtent l="0" t="0" r="635" b="0"/>
            <wp:wrapNone/>
            <wp:docPr id="10" name="Imagen 10" descr="E:\2021-2024\MEJORAMIENTO URBANO Y ASEO PUBLICO\EVIDENCIA FOTOGRAFICA\FOTOS ASEO PUBLICO\ABRIL-JUNIO 22\COBERTURA  VERTEDERO ABRIL\20220413-ARRANQUE DE MATERIAL PARA COBERTURA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4\MEJORAMIENTO URBANO Y ASEO PUBLICO\EVIDENCIA FOTOGRAFICA\FOTOS ASEO PUBLICO\ABRIL-JUNIO 22\COBERTURA  VERTEDERO ABRIL\20220413-ARRANQUE DE MATERIAL PARA COBERTURA (1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0" cy="24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43522C" w:rsidRDefault="0043522C" w:rsidP="0043522C">
      <w:pPr>
        <w:rPr>
          <w:rFonts w:ascii="Arial" w:hAnsi="Arial" w:cs="Arial"/>
        </w:rPr>
      </w:pPr>
    </w:p>
    <w:p w:rsidR="0043522C" w:rsidRPr="00CF749E" w:rsidRDefault="0043522C" w:rsidP="0043522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DEL PANTEON</w:t>
      </w:r>
    </w:p>
    <w:p w:rsidR="0043522C" w:rsidRDefault="0043522C" w:rsidP="0043522C">
      <w:pPr>
        <w:rPr>
          <w:rFonts w:ascii="Arial" w:hAnsi="Arial" w:cs="Arial"/>
        </w:rPr>
      </w:pPr>
      <w:r w:rsidRPr="007E4166">
        <w:rPr>
          <w:rFonts w:ascii="Arial" w:hAnsi="Arial" w:cs="Arial"/>
        </w:rPr>
        <w:t xml:space="preserve"> El Panteón, es un Servicio Público Municipal que se representa en un terreno con instalaciones especiales, destinadas a la inhumación y exhumación de cadáveres humanos en forma solemne.</w:t>
      </w:r>
    </w:p>
    <w:p w:rsidR="0043522C" w:rsidRPr="001A7D09" w:rsidRDefault="0043522C" w:rsidP="0043522C">
      <w:pPr>
        <w:rPr>
          <w:rFonts w:ascii="Arial" w:eastAsia="Calibri" w:hAnsi="Arial" w:cs="Arial"/>
        </w:rPr>
      </w:pPr>
      <w:r w:rsidRPr="007E4166">
        <w:rPr>
          <w:rFonts w:ascii="Arial" w:eastAsia="Calibri" w:hAnsi="Arial" w:cs="Arial"/>
        </w:rPr>
        <w:t>La disposición de tener un lugar donde sepultar a los ciudadanos es indispensable en cada lugar</w:t>
      </w:r>
      <w:r>
        <w:rPr>
          <w:rFonts w:ascii="Arial" w:eastAsia="Calibri" w:hAnsi="Arial" w:cs="Arial"/>
        </w:rPr>
        <w:t xml:space="preserve"> cuya población sea considerada, para llevar a cabo este servicio es necesario contar con espacios limpios y procurando siempre de cuidar esta área de actos vandálicos.</w:t>
      </w: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43522C" w:rsidRPr="00A74C39" w:rsidTr="000F252F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EN EL 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CEMENTERIO MUNICIPAL</w:t>
            </w:r>
          </w:p>
        </w:tc>
      </w:tr>
      <w:tr w:rsidR="0043522C" w:rsidRPr="00A74C39" w:rsidTr="000F252F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INHUNACIONES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SERVICIOS REALIZADOS</w:t>
            </w:r>
          </w:p>
        </w:tc>
      </w:tr>
      <w:tr w:rsidR="0043522C" w:rsidRPr="00A74C39" w:rsidTr="000F252F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REINHUMACIONES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SERVICIOS REALIZADOS</w:t>
            </w:r>
          </w:p>
        </w:tc>
      </w:tr>
      <w:tr w:rsidR="0043522C" w:rsidRPr="00A74C39" w:rsidTr="000F252F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INHUACIONES  POR COVIT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  REALIZADOS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</w:tbl>
    <w:p w:rsidR="0043522C" w:rsidRDefault="0043522C" w:rsidP="0043522C">
      <w:pPr>
        <w:rPr>
          <w:rFonts w:ascii="Arial" w:eastAsia="Calibri" w:hAnsi="Arial" w:cs="Arial"/>
          <w:b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43522C" w:rsidRPr="00A74C39" w:rsidTr="000F252F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COSTOSY GASTOS DEL 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DEL 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CEMENTERIO MUNICIPAL</w:t>
            </w:r>
          </w:p>
        </w:tc>
      </w:tr>
      <w:tr w:rsidR="0043522C" w:rsidRPr="00A74C39" w:rsidTr="000F252F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2C" w:rsidRPr="00A74C39" w:rsidRDefault="0043522C" w:rsidP="000F25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91,629.73</w:t>
            </w:r>
          </w:p>
        </w:tc>
      </w:tr>
    </w:tbl>
    <w:p w:rsidR="0043522C" w:rsidRDefault="0043522C" w:rsidP="0043522C">
      <w:pPr>
        <w:rPr>
          <w:rFonts w:ascii="Arial" w:eastAsia="Calibri" w:hAnsi="Arial" w:cs="Arial"/>
          <w:b/>
        </w:rPr>
      </w:pPr>
    </w:p>
    <w:p w:rsidR="0043522C" w:rsidRPr="00913B12" w:rsidRDefault="0043522C" w:rsidP="0043522C">
      <w:pPr>
        <w:rPr>
          <w:rFonts w:ascii="Arial" w:eastAsia="Calibri" w:hAnsi="Arial" w:cs="Arial"/>
          <w:b/>
        </w:rPr>
      </w:pPr>
    </w:p>
    <w:p w:rsidR="0043522C" w:rsidRPr="001A7D09" w:rsidRDefault="0043522C" w:rsidP="0043522C">
      <w:pPr>
        <w:rPr>
          <w:rFonts w:ascii="Arial" w:hAnsi="Arial" w:cs="Arial"/>
          <w:b/>
        </w:rPr>
      </w:pPr>
      <w:r w:rsidRPr="00822540">
        <w:rPr>
          <w:noProof/>
          <w:lang w:eastAsia="es-MX"/>
        </w:rPr>
        <w:drawing>
          <wp:anchor distT="0" distB="0" distL="114300" distR="114300" simplePos="0" relativeHeight="251838464" behindDoc="1" locked="0" layoutInCell="1" allowOverlap="1" wp14:anchorId="14F2EBC3" wp14:editId="464B4745">
            <wp:simplePos x="0" y="0"/>
            <wp:positionH relativeFrom="column">
              <wp:posOffset>3653790</wp:posOffset>
            </wp:positionH>
            <wp:positionV relativeFrom="paragraph">
              <wp:posOffset>251460</wp:posOffset>
            </wp:positionV>
            <wp:extent cx="2362200" cy="2314575"/>
            <wp:effectExtent l="0" t="0" r="0" b="9525"/>
            <wp:wrapNone/>
            <wp:docPr id="24" name="Imagen 24" descr="E:\2021-2024\PANTEONES\EVIDENCIA DE PANTEONES\FOTOS PANTEON\OCT-DIC-21\20211026-LIMPIEZA PANTEON MPA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-2024\PANTEONES\EVIDENCIA DE PANTEONES\FOTOS PANTEON\OCT-DIC-21\20211026-LIMPIEZA PANTEON MPAL (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B12">
        <w:rPr>
          <w:rFonts w:ascii="Arial" w:eastAsia="Calibri" w:hAnsi="Arial" w:cs="Arial"/>
          <w:b/>
        </w:rPr>
        <w:t>EVIDENCIA FOTOGRAFICA</w:t>
      </w:r>
      <w:r>
        <w:tab/>
      </w:r>
    </w:p>
    <w:p w:rsidR="0043522C" w:rsidRPr="005E2C22" w:rsidRDefault="0043522C" w:rsidP="0043522C">
      <w:pPr>
        <w:tabs>
          <w:tab w:val="left" w:pos="3892"/>
          <w:tab w:val="left" w:pos="5955"/>
        </w:tabs>
      </w:pPr>
      <w:r w:rsidRPr="00CF749E">
        <w:rPr>
          <w:noProof/>
          <w:lang w:eastAsia="es-MX"/>
        </w:rPr>
        <w:drawing>
          <wp:anchor distT="0" distB="0" distL="114300" distR="114300" simplePos="0" relativeHeight="251836416" behindDoc="1" locked="0" layoutInCell="1" allowOverlap="1" wp14:anchorId="50F9FB15" wp14:editId="21222661">
            <wp:simplePos x="0" y="0"/>
            <wp:positionH relativeFrom="column">
              <wp:posOffset>1541780</wp:posOffset>
            </wp:positionH>
            <wp:positionV relativeFrom="paragraph">
              <wp:posOffset>75679</wp:posOffset>
            </wp:positionV>
            <wp:extent cx="1871817" cy="2496065"/>
            <wp:effectExtent l="0" t="0" r="0" b="0"/>
            <wp:wrapNone/>
            <wp:docPr id="25" name="Imagen 25" descr="E:\2021-2024\PANTEONES\PROG.O. PANTEONES 2021\FOTOS PANTEON\OCT-DIC-21\20211026-LIMPIEZA PANTEON MPA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-2024\PANTEONES\PROG.O. PANTEONES 2021\FOTOS PANTEON\OCT-DIC-21\20211026-LIMPIEZA PANTEON MPAL (9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17" cy="24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40">
        <w:rPr>
          <w:noProof/>
          <w:lang w:eastAsia="es-MX"/>
        </w:rPr>
        <w:drawing>
          <wp:anchor distT="0" distB="0" distL="114300" distR="114300" simplePos="0" relativeHeight="251837440" behindDoc="1" locked="0" layoutInCell="1" allowOverlap="1" wp14:anchorId="3627113C" wp14:editId="13CCF4E7">
            <wp:simplePos x="0" y="0"/>
            <wp:positionH relativeFrom="column">
              <wp:posOffset>-327660</wp:posOffset>
            </wp:positionH>
            <wp:positionV relativeFrom="paragraph">
              <wp:posOffset>81280</wp:posOffset>
            </wp:positionV>
            <wp:extent cx="1647825" cy="2485390"/>
            <wp:effectExtent l="0" t="0" r="9525" b="0"/>
            <wp:wrapNone/>
            <wp:docPr id="26" name="Imagen 26" descr="E:\2021-2024\PANTEONES\EVIDENCIA DE PANTEONES\FOTOS PANTEON\OCT-DIC-21\20211026-PODA Y LIMPIEZ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-2024\PANTEONES\EVIDENCIA DE PANTEONES\FOTOS PANTEON\OCT-DIC-21\20211026-PODA Y LIMPIEZA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43522C" w:rsidRDefault="0043522C" w:rsidP="0043522C">
      <w:pPr>
        <w:rPr>
          <w:noProof/>
          <w:lang w:eastAsia="es-MX"/>
        </w:rPr>
      </w:pPr>
      <w:r>
        <w:t xml:space="preserve">  </w:t>
      </w:r>
      <w:r>
        <w:rPr>
          <w:noProof/>
          <w:lang w:eastAsia="es-MX"/>
        </w:rPr>
        <w:t xml:space="preserve">          </w:t>
      </w: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43522C" w:rsidRDefault="0043522C" w:rsidP="0043522C">
      <w:pPr>
        <w:rPr>
          <w:noProof/>
          <w:lang w:eastAsia="es-MX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43522C" w:rsidRDefault="0043522C" w:rsidP="00BF3EFB">
      <w:pPr>
        <w:rPr>
          <w:rFonts w:ascii="Arial" w:hAnsi="Arial" w:cs="Arial"/>
        </w:rPr>
      </w:pPr>
    </w:p>
    <w:p w:rsidR="0043522C" w:rsidRDefault="0043522C" w:rsidP="00BF3EFB">
      <w:pPr>
        <w:rPr>
          <w:rFonts w:ascii="Arial" w:hAnsi="Arial" w:cs="Arial"/>
        </w:rPr>
      </w:pPr>
    </w:p>
    <w:p w:rsidR="0043522C" w:rsidRDefault="0043522C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Pr="00C84569" w:rsidRDefault="008D10D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APOYO EN COORDINACION DE  LA JISOC (</w:t>
      </w:r>
      <w:r w:rsidR="00DB03FE">
        <w:rPr>
          <w:rFonts w:ascii="Arial" w:hAnsi="Arial" w:cs="Arial"/>
          <w:b/>
        </w:rPr>
        <w:t>JUNTA INTERMUNICIPAL DE MEDIO AMBIENTE SIERRA OCCIDENTAL Y COSTA)</w:t>
      </w:r>
      <w:r w:rsidR="0043522C">
        <w:rPr>
          <w:rFonts w:ascii="Arial" w:hAnsi="Arial" w:cs="Arial"/>
          <w:b/>
        </w:rPr>
        <w:t>,</w:t>
      </w:r>
      <w:r w:rsidR="00DB03FE">
        <w:rPr>
          <w:rFonts w:ascii="Arial" w:hAnsi="Arial" w:cs="Arial"/>
          <w:b/>
        </w:rPr>
        <w:t xml:space="preserve"> EN </w:t>
      </w:r>
      <w:r>
        <w:rPr>
          <w:rFonts w:ascii="Arial" w:hAnsi="Arial" w:cs="Arial"/>
          <w:b/>
        </w:rPr>
        <w:t xml:space="preserve"> LA CONSTRUCCION DE </w:t>
      </w:r>
      <w:r w:rsidR="00E70561" w:rsidRPr="00C84569">
        <w:rPr>
          <w:rFonts w:ascii="Arial" w:hAnsi="Arial" w:cs="Arial"/>
          <w:b/>
        </w:rPr>
        <w:t>LA CELDA NUEVA EN EL VERTEDERO MUNICIPAL</w:t>
      </w:r>
      <w:r>
        <w:rPr>
          <w:rFonts w:ascii="Arial" w:hAnsi="Arial" w:cs="Arial"/>
          <w:b/>
        </w:rPr>
        <w:t xml:space="preserve">, CON RECURSOS DE SEMADET </w:t>
      </w:r>
      <w:r w:rsidR="00DB03FE">
        <w:rPr>
          <w:rFonts w:ascii="Arial" w:hAnsi="Arial" w:cs="Arial"/>
          <w:b/>
        </w:rPr>
        <w:t>(SECRETARIA DE MEDIO AMBIENTE Y DESARROLLO TERRITORIAL)</w:t>
      </w:r>
      <w:r w:rsidR="0043522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>CON UN MONTO DE $2,000,000.00</w:t>
      </w:r>
    </w:p>
    <w:p w:rsidR="00BF3EFB" w:rsidRDefault="00DB03FE" w:rsidP="00BF3EFB">
      <w:pPr>
        <w:rPr>
          <w:rFonts w:ascii="Arial" w:hAnsi="Arial" w:cs="Arial"/>
        </w:rPr>
      </w:pPr>
      <w:r w:rsidRPr="00DB03F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30272" behindDoc="1" locked="0" layoutInCell="1" allowOverlap="1" wp14:anchorId="0670E809" wp14:editId="348264DB">
            <wp:simplePos x="0" y="0"/>
            <wp:positionH relativeFrom="column">
              <wp:posOffset>2815590</wp:posOffset>
            </wp:positionH>
            <wp:positionV relativeFrom="paragraph">
              <wp:posOffset>198120</wp:posOffset>
            </wp:positionV>
            <wp:extent cx="2830195" cy="1986915"/>
            <wp:effectExtent l="0" t="0" r="8255" b="0"/>
            <wp:wrapNone/>
            <wp:docPr id="19" name="Imagen 19" descr="E:\2021-2024\PROYECTO RSCC\CONSTRUCCION DE CELDA\20211208-AVANCS DE DELDA 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024\PROYECTO RSCC\CONSTRUCCION DE CELDA\20211208-AVANCS DE DELDA 2 (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0DB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28224" behindDoc="1" locked="0" layoutInCell="1" allowOverlap="1" wp14:anchorId="2E78E2D7" wp14:editId="6EA31B88">
            <wp:simplePos x="0" y="0"/>
            <wp:positionH relativeFrom="column">
              <wp:posOffset>-594361</wp:posOffset>
            </wp:positionH>
            <wp:positionV relativeFrom="paragraph">
              <wp:posOffset>179070</wp:posOffset>
            </wp:positionV>
            <wp:extent cx="2867025" cy="2009775"/>
            <wp:effectExtent l="0" t="0" r="9525" b="9525"/>
            <wp:wrapNone/>
            <wp:docPr id="14" name="Imagen 14" descr="E:\2021-2024\PROYECTO RSCC\CONSTRUCCION DE CELDA\20211208-AVANCS DE DELDA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024\PROYECTO RSCC\CONSTRUCCION DE CELDA\20211208-AVANCS DE DELDA 2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F3EFB" w:rsidP="00BF3EFB">
      <w:pPr>
        <w:rPr>
          <w:rFonts w:ascii="Arial" w:hAnsi="Arial" w:cs="Arial"/>
        </w:rPr>
      </w:pPr>
    </w:p>
    <w:p w:rsidR="005C05AD" w:rsidRDefault="005C05AD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DB03FE" w:rsidP="00BF3EFB">
      <w:pPr>
        <w:rPr>
          <w:rFonts w:ascii="Arial" w:hAnsi="Arial" w:cs="Arial"/>
        </w:rPr>
      </w:pPr>
      <w:r w:rsidRPr="00DB03F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32320" behindDoc="1" locked="0" layoutInCell="1" allowOverlap="1" wp14:anchorId="01E4E759" wp14:editId="458BEED0">
            <wp:simplePos x="0" y="0"/>
            <wp:positionH relativeFrom="column">
              <wp:posOffset>-546735</wp:posOffset>
            </wp:positionH>
            <wp:positionV relativeFrom="paragraph">
              <wp:posOffset>217805</wp:posOffset>
            </wp:positionV>
            <wp:extent cx="2819400" cy="1824990"/>
            <wp:effectExtent l="0" t="0" r="0" b="3810"/>
            <wp:wrapNone/>
            <wp:docPr id="20" name="Imagen 20" descr="E:\2021-2024\PROYECTO RSCC\CONSTRUCCION DE CELDA\20220125-SUPERVISION DE LA CONSTRUCCION DE CELD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4\PROYECTO RSCC\CONSTRUCCION DE CELDA\20220125-SUPERVISION DE LA CONSTRUCCION DE CELDA (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3FE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34368" behindDoc="1" locked="0" layoutInCell="1" allowOverlap="1" wp14:anchorId="296E079E" wp14:editId="7D2702A6">
            <wp:simplePos x="0" y="0"/>
            <wp:positionH relativeFrom="column">
              <wp:posOffset>2815590</wp:posOffset>
            </wp:positionH>
            <wp:positionV relativeFrom="paragraph">
              <wp:posOffset>217805</wp:posOffset>
            </wp:positionV>
            <wp:extent cx="2833370" cy="1910715"/>
            <wp:effectExtent l="0" t="0" r="5080" b="0"/>
            <wp:wrapNone/>
            <wp:docPr id="21" name="Imagen 21" descr="E:\2021-2024\PROYECTO RSCC\CONSTRUCCION DE CELDA\20220125-SUPERVISION DE LA CONSTRUCCION DE CELD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024\PROYECTO RSCC\CONSTRUCCION DE CELDA\20220125-SUPERVISION DE LA CONSTRUCCION DE CELDA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B61D90" w:rsidRDefault="00B61D90" w:rsidP="00BF3EFB">
      <w:pPr>
        <w:rPr>
          <w:rFonts w:ascii="Arial" w:hAnsi="Arial" w:cs="Arial"/>
        </w:rPr>
      </w:pPr>
    </w:p>
    <w:p w:rsidR="00B61D90" w:rsidRDefault="00DB03FE" w:rsidP="00BF3EFB">
      <w:pPr>
        <w:rPr>
          <w:rFonts w:ascii="Arial" w:hAnsi="Arial" w:cs="Arial"/>
        </w:rPr>
      </w:pPr>
      <w:r w:rsidRPr="00E70561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09792" behindDoc="1" locked="0" layoutInCell="1" allowOverlap="1" wp14:anchorId="2A758046" wp14:editId="78C6D445">
            <wp:simplePos x="0" y="0"/>
            <wp:positionH relativeFrom="column">
              <wp:posOffset>2872740</wp:posOffset>
            </wp:positionH>
            <wp:positionV relativeFrom="paragraph">
              <wp:posOffset>123190</wp:posOffset>
            </wp:positionV>
            <wp:extent cx="2772702" cy="1866900"/>
            <wp:effectExtent l="0" t="0" r="8890" b="0"/>
            <wp:wrapNone/>
            <wp:docPr id="1" name="Imagen 1" descr="E:\2021-2024\MEJORAMIENTO URBANO Y ASEO PUBLICO\EVIDENCIA FOTOGRAFICA\FOTOS ASEO PUBLICO\NUEVA CELDA\20220705-COLOCACION DE BANDER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4\MEJORAMIENTO URBANO Y ASEO PUBLICO\EVIDENCIA FOTOGRAFICA\FOTOS ASEO PUBLICO\NUEVA CELDA\20220705-COLOCACION DE BANDERIN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86" cy="18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61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11840" behindDoc="1" locked="0" layoutInCell="1" allowOverlap="1" wp14:anchorId="44DA341A" wp14:editId="020DB0B3">
            <wp:simplePos x="0" y="0"/>
            <wp:positionH relativeFrom="column">
              <wp:posOffset>-546735</wp:posOffset>
            </wp:positionH>
            <wp:positionV relativeFrom="paragraph">
              <wp:posOffset>123190</wp:posOffset>
            </wp:positionV>
            <wp:extent cx="2761615" cy="1920861"/>
            <wp:effectExtent l="0" t="0" r="635" b="3810"/>
            <wp:wrapNone/>
            <wp:docPr id="3" name="Imagen 3" descr="E:\2021-2024\PROYECTO RSCC\CONSTRUCCION DE CELDA\20220312- SUPERVISION DE LA NUEVA CELDA ULTIMANDO DETALLES PARA ENTREGA EL DIA 22 O 24 DE MARZO 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4\PROYECTO RSCC\CONSTRUCCION DE CELDA\20220312- SUPERVISION DE LA NUEVA CELDA ULTIMANDO DETALLES PARA ENTREGA EL DIA 22 O 24 DE MARZO 22 (6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89" cy="19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90" w:rsidRDefault="00B61D90" w:rsidP="00BF3EFB">
      <w:pPr>
        <w:rPr>
          <w:rFonts w:ascii="Arial" w:hAnsi="Arial" w:cs="Arial"/>
        </w:rPr>
      </w:pPr>
    </w:p>
    <w:p w:rsidR="00E0408E" w:rsidRDefault="00E0408E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8D10DB" w:rsidRDefault="008D10DB" w:rsidP="00BF3EFB">
      <w:pPr>
        <w:rPr>
          <w:rFonts w:ascii="Arial" w:hAnsi="Arial" w:cs="Arial"/>
        </w:rPr>
      </w:pPr>
    </w:p>
    <w:p w:rsidR="00BF3EFB" w:rsidRDefault="00BF3EFB" w:rsidP="007D60D2"/>
    <w:p w:rsidR="00BF3EFB" w:rsidRPr="007D60D2" w:rsidRDefault="0043522C" w:rsidP="007D60D2">
      <w:pPr>
        <w:jc w:val="both"/>
        <w:rPr>
          <w:rFonts w:ascii="Arial" w:hAnsi="Arial" w:cs="Arial"/>
          <w:b/>
        </w:rPr>
      </w:pPr>
      <w:r w:rsidRPr="007D60D2">
        <w:rPr>
          <w:rFonts w:ascii="Arial" w:hAnsi="Arial" w:cs="Arial"/>
          <w:b/>
        </w:rPr>
        <w:t>MODERNIZACION,</w:t>
      </w:r>
      <w:r w:rsidR="007D60D2" w:rsidRPr="007D60D2">
        <w:rPr>
          <w:rFonts w:ascii="Arial" w:hAnsi="Arial" w:cs="Arial"/>
          <w:b/>
        </w:rPr>
        <w:t xml:space="preserve"> </w:t>
      </w:r>
      <w:r w:rsidRPr="007D60D2">
        <w:rPr>
          <w:rFonts w:ascii="Arial" w:hAnsi="Arial" w:cs="Arial"/>
          <w:b/>
        </w:rPr>
        <w:t>AMPLIACION,</w:t>
      </w:r>
      <w:r w:rsidR="007D60D2" w:rsidRPr="007D60D2">
        <w:rPr>
          <w:rFonts w:ascii="Arial" w:hAnsi="Arial" w:cs="Arial"/>
          <w:b/>
        </w:rPr>
        <w:t xml:space="preserve"> </w:t>
      </w:r>
      <w:r w:rsidRPr="007D60D2">
        <w:rPr>
          <w:rFonts w:ascii="Arial" w:hAnsi="Arial" w:cs="Arial"/>
          <w:b/>
        </w:rPr>
        <w:t>PUESTA EN MARCHA</w:t>
      </w:r>
      <w:r w:rsidR="007D60D2" w:rsidRPr="007D60D2">
        <w:rPr>
          <w:rFonts w:ascii="Arial" w:hAnsi="Arial" w:cs="Arial"/>
          <w:b/>
        </w:rPr>
        <w:t>, ESTABILIZACION</w:t>
      </w:r>
      <w:r w:rsidRPr="007D60D2">
        <w:rPr>
          <w:rFonts w:ascii="Arial" w:hAnsi="Arial" w:cs="Arial"/>
          <w:b/>
        </w:rPr>
        <w:t xml:space="preserve"> Y ENTREGA DE LA PTA</w:t>
      </w:r>
      <w:r w:rsidR="007D60D2" w:rsidRPr="007D60D2">
        <w:rPr>
          <w:rFonts w:ascii="Arial" w:hAnsi="Arial" w:cs="Arial"/>
          <w:b/>
        </w:rPr>
        <w:t>R EN LA LOCALIDAD DEL TUITO, CON UNA INVERSION DE $13,320,901.57 CON LA PARTICIPACION TOTAL DEL GOBIERNO FEDERAL CON 40%, GOBIERNO DEL ESTADO 40% Y DEL GOBIENO MUNICIPAL DE 20%.</w:t>
      </w:r>
    </w:p>
    <w:p w:rsidR="007D60D2" w:rsidRPr="007D60D2" w:rsidRDefault="007D60D2" w:rsidP="00BF3EFB">
      <w:pPr>
        <w:rPr>
          <w:rFonts w:ascii="Arial" w:hAnsi="Arial" w:cs="Arial"/>
        </w:rPr>
      </w:pPr>
      <w:r w:rsidRPr="007D60D2">
        <w:rPr>
          <w:noProof/>
          <w:lang w:eastAsia="es-MX"/>
        </w:rPr>
        <w:drawing>
          <wp:anchor distT="0" distB="0" distL="114300" distR="114300" simplePos="0" relativeHeight="251842560" behindDoc="1" locked="0" layoutInCell="1" allowOverlap="1" wp14:anchorId="66714EE7" wp14:editId="23ECF1F3">
            <wp:simplePos x="0" y="0"/>
            <wp:positionH relativeFrom="column">
              <wp:posOffset>2682240</wp:posOffset>
            </wp:positionH>
            <wp:positionV relativeFrom="paragraph">
              <wp:posOffset>146050</wp:posOffset>
            </wp:positionV>
            <wp:extent cx="3060700" cy="2581275"/>
            <wp:effectExtent l="0" t="0" r="6350" b="9525"/>
            <wp:wrapNone/>
            <wp:docPr id="28" name="Imagen 28" descr="E:\2021-2024\PLANTA DE TRATAMIENTO\CAPACITACION DE PERSONAL PARA PLANTA DE TRATAMIENTO\20220111-CAPACITACION PERSONAL EN P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-2024\PLANTA DE TRATAMIENTO\CAPACITACION DE PERSONAL PARA PLANTA DE TRATAMIENTO\20220111-CAPACITACION PERSONAL EN PT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0D2">
        <w:rPr>
          <w:noProof/>
          <w:lang w:eastAsia="es-MX"/>
        </w:rPr>
        <w:drawing>
          <wp:anchor distT="0" distB="0" distL="114300" distR="114300" simplePos="0" relativeHeight="251840512" behindDoc="1" locked="0" layoutInCell="1" allowOverlap="1" wp14:anchorId="408F4801" wp14:editId="53CA1F96">
            <wp:simplePos x="0" y="0"/>
            <wp:positionH relativeFrom="column">
              <wp:posOffset>-365761</wp:posOffset>
            </wp:positionH>
            <wp:positionV relativeFrom="paragraph">
              <wp:posOffset>146050</wp:posOffset>
            </wp:positionV>
            <wp:extent cx="2797175" cy="2524125"/>
            <wp:effectExtent l="0" t="0" r="3175" b="9525"/>
            <wp:wrapNone/>
            <wp:docPr id="27" name="Imagen 27" descr="E:\2021-2024\PLANTA DE TRATAMIENTO\CAPACITACION DE PERSONAL PARA PLANTA DE TRATAMIENTO\20220111-CAPACITACION DE PERSONAL EN PLANTA DE TRATAMIEN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024\PLANTA DE TRATAMIENTO\CAPACITACION DE PERSONAL PARA PLANTA DE TRATAMIENTO\20220111-CAPACITACION DE PERSONAL EN PLANTA DE TRATAMIENTO (6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0D2" w:rsidRDefault="007D60D2" w:rsidP="007D60D2">
      <w:pPr>
        <w:tabs>
          <w:tab w:val="left" w:pos="4890"/>
        </w:tabs>
      </w:pPr>
      <w:r>
        <w:tab/>
      </w:r>
    </w:p>
    <w:p w:rsidR="007D60D2" w:rsidRDefault="007D60D2" w:rsidP="00BF3EFB"/>
    <w:p w:rsidR="007D60D2" w:rsidRDefault="007D60D2" w:rsidP="00BF3EFB"/>
    <w:p w:rsidR="00BF3EFB" w:rsidRDefault="00BF3EFB" w:rsidP="00BF3EFB"/>
    <w:p w:rsidR="00093CF3" w:rsidRDefault="00093CF3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7D60D2">
      <w:pPr>
        <w:tabs>
          <w:tab w:val="center" w:pos="4419"/>
        </w:tabs>
      </w:pPr>
    </w:p>
    <w:p w:rsidR="007D60D2" w:rsidRDefault="007D60D2" w:rsidP="007D60D2">
      <w:pPr>
        <w:tabs>
          <w:tab w:val="center" w:pos="4419"/>
        </w:tabs>
      </w:pPr>
    </w:p>
    <w:p w:rsidR="007D60D2" w:rsidRDefault="007D60D2" w:rsidP="007D60D2">
      <w:pPr>
        <w:tabs>
          <w:tab w:val="center" w:pos="4419"/>
        </w:tabs>
      </w:pPr>
      <w:bookmarkStart w:id="0" w:name="_GoBack"/>
      <w:bookmarkEnd w:id="0"/>
      <w:r w:rsidRPr="007D60D2">
        <w:rPr>
          <w:noProof/>
          <w:lang w:eastAsia="es-MX"/>
        </w:rPr>
        <w:drawing>
          <wp:anchor distT="0" distB="0" distL="114300" distR="114300" simplePos="0" relativeHeight="251846656" behindDoc="1" locked="0" layoutInCell="1" allowOverlap="1" wp14:anchorId="4F02A6DA" wp14:editId="33C7DD73">
            <wp:simplePos x="0" y="0"/>
            <wp:positionH relativeFrom="column">
              <wp:posOffset>2882265</wp:posOffset>
            </wp:positionH>
            <wp:positionV relativeFrom="paragraph">
              <wp:posOffset>129540</wp:posOffset>
            </wp:positionV>
            <wp:extent cx="2861945" cy="2146540"/>
            <wp:effectExtent l="0" t="0" r="0" b="6350"/>
            <wp:wrapNone/>
            <wp:docPr id="45" name="Imagen 45" descr="E:\2021-2024\PLANTA DE TRATAMIENTO\REUNION ENTREGA DE PLANTA DE TRATAMIENTO\20211202-ENTREGA DE LA PLANTA DE TRATAMIENT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-2024\PLANTA DE TRATAMIENTO\REUNION ENTREGA DE PLANTA DE TRATAMIENTO\20211202-ENTREGA DE LA PLANTA DE TRATAMIENTO (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54" cy="21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0D2">
        <w:rPr>
          <w:noProof/>
          <w:lang w:eastAsia="es-MX"/>
        </w:rPr>
        <w:drawing>
          <wp:anchor distT="0" distB="0" distL="114300" distR="114300" simplePos="0" relativeHeight="251844608" behindDoc="1" locked="0" layoutInCell="1" allowOverlap="1" wp14:anchorId="7973F514" wp14:editId="708E0915">
            <wp:simplePos x="0" y="0"/>
            <wp:positionH relativeFrom="column">
              <wp:posOffset>-413385</wp:posOffset>
            </wp:positionH>
            <wp:positionV relativeFrom="paragraph">
              <wp:posOffset>129540</wp:posOffset>
            </wp:positionV>
            <wp:extent cx="2844800" cy="2133600"/>
            <wp:effectExtent l="0" t="0" r="0" b="0"/>
            <wp:wrapNone/>
            <wp:docPr id="44" name="Imagen 44" descr="E:\2021-2024\PLANTA DE TRATAMIENTO\CAPACITACION DE PERSONAL PARA PLANTA DE TRATAMIENTO\20220131-COLOCACION DEL DREN DE LODOS EN EL REACTOR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-2024\PLANTA DE TRATAMIENTO\CAPACITACION DE PERSONAL PARA PLANTA DE TRATAMIENTO\20220131-COLOCACION DEL DREN DE LODOS EN EL REACTOR 2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7D60D2" w:rsidRDefault="007D60D2" w:rsidP="00BF3EFB"/>
    <w:p w:rsidR="00483720" w:rsidRDefault="00483720" w:rsidP="00BF3EFB"/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más por el momento me despido de Usted quedando a sus órdenes para cualquier duda o aclaración al respecto.</w:t>
      </w:r>
    </w:p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ind w:left="283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A T E </w:t>
      </w:r>
      <w:r w:rsidR="00533107">
        <w:rPr>
          <w:rFonts w:ascii="Arial" w:hAnsi="Arial" w:cs="Arial"/>
          <w:b/>
          <w:i/>
          <w:sz w:val="24"/>
          <w:szCs w:val="24"/>
        </w:rPr>
        <w:t>N T</w:t>
      </w:r>
      <w:r>
        <w:rPr>
          <w:rFonts w:ascii="Arial" w:hAnsi="Arial" w:cs="Arial"/>
          <w:b/>
          <w:i/>
          <w:sz w:val="24"/>
          <w:szCs w:val="24"/>
        </w:rPr>
        <w:t xml:space="preserve"> A M E N T E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 xml:space="preserve">    “SUFRAGIO EFECTIVIO”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Tuito, Municipio de Cabo </w:t>
      </w:r>
      <w:r w:rsidR="001926E6">
        <w:rPr>
          <w:rFonts w:ascii="Arial" w:hAnsi="Arial" w:cs="Arial"/>
          <w:sz w:val="24"/>
          <w:szCs w:val="24"/>
        </w:rPr>
        <w:t>Corrie</w:t>
      </w:r>
      <w:r w:rsidR="00822540">
        <w:rPr>
          <w:rFonts w:ascii="Arial" w:hAnsi="Arial" w:cs="Arial"/>
          <w:sz w:val="24"/>
          <w:szCs w:val="24"/>
        </w:rPr>
        <w:t>ntes</w:t>
      </w:r>
      <w:r w:rsidR="00C84569">
        <w:rPr>
          <w:rFonts w:ascii="Arial" w:hAnsi="Arial" w:cs="Arial"/>
          <w:sz w:val="24"/>
          <w:szCs w:val="24"/>
        </w:rPr>
        <w:t>, Jalisco; a 17</w:t>
      </w:r>
      <w:r w:rsidR="00822540">
        <w:rPr>
          <w:rFonts w:ascii="Arial" w:hAnsi="Arial" w:cs="Arial"/>
          <w:sz w:val="24"/>
          <w:szCs w:val="24"/>
        </w:rPr>
        <w:t xml:space="preserve"> </w:t>
      </w:r>
      <w:r w:rsidR="00004AE3">
        <w:rPr>
          <w:rFonts w:ascii="Arial" w:hAnsi="Arial" w:cs="Arial"/>
          <w:sz w:val="24"/>
          <w:szCs w:val="24"/>
        </w:rPr>
        <w:t>de</w:t>
      </w:r>
      <w:r w:rsidR="00C84569">
        <w:rPr>
          <w:rFonts w:ascii="Arial" w:hAnsi="Arial" w:cs="Arial"/>
          <w:sz w:val="24"/>
          <w:szCs w:val="24"/>
        </w:rPr>
        <w:t xml:space="preserve"> Agosto</w:t>
      </w:r>
      <w:r w:rsidR="001A7D09">
        <w:rPr>
          <w:rFonts w:ascii="Arial" w:hAnsi="Arial" w:cs="Arial"/>
          <w:sz w:val="24"/>
          <w:szCs w:val="24"/>
        </w:rPr>
        <w:t xml:space="preserve"> del 2022</w:t>
      </w:r>
      <w:r>
        <w:rPr>
          <w:rFonts w:ascii="Arial" w:hAnsi="Arial" w:cs="Arial"/>
          <w:sz w:val="24"/>
          <w:szCs w:val="24"/>
        </w:rPr>
        <w:t>.</w:t>
      </w:r>
    </w:p>
    <w:p w:rsidR="00BF3EFB" w:rsidRDefault="00BF3EFB" w:rsidP="00BF3EFB">
      <w:pPr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3EFB" w:rsidRDefault="00BF3EFB" w:rsidP="00BF3EFB">
      <w:pPr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JUAN GIRALDO SANCHEZ GOMEZ</w:t>
      </w:r>
    </w:p>
    <w:p w:rsidR="00BF3EFB" w:rsidRDefault="00BF3EFB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Director de Servicios </w:t>
      </w:r>
      <w:r w:rsidR="00483720">
        <w:rPr>
          <w:rFonts w:ascii="Arial" w:hAnsi="Arial" w:cs="Arial"/>
          <w:sz w:val="24"/>
          <w:szCs w:val="24"/>
        </w:rPr>
        <w:t>Públicos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BF3EFB" w:rsidRDefault="00396580" w:rsidP="00BF3E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Admón. 2021 -2024</w:t>
      </w:r>
    </w:p>
    <w:p w:rsidR="00BF3EFB" w:rsidRDefault="00BF3EFB" w:rsidP="00BF3EFB">
      <w:pPr>
        <w:spacing w:after="0" w:line="240" w:lineRule="auto"/>
      </w:pPr>
      <w:proofErr w:type="spellStart"/>
      <w:r>
        <w:rPr>
          <w:rFonts w:ascii="Arial" w:hAnsi="Arial" w:cs="Arial"/>
          <w:sz w:val="20"/>
          <w:szCs w:val="24"/>
        </w:rPr>
        <w:t>C.c.p</w:t>
      </w:r>
      <w:proofErr w:type="spellEnd"/>
      <w:r>
        <w:rPr>
          <w:rFonts w:ascii="Arial" w:hAnsi="Arial" w:cs="Arial"/>
          <w:sz w:val="20"/>
          <w:szCs w:val="24"/>
        </w:rPr>
        <w:t>./Archivo</w:t>
      </w:r>
    </w:p>
    <w:p w:rsidR="00BF3EFB" w:rsidRPr="006049DF" w:rsidRDefault="00BF3EFB" w:rsidP="00BF3EFB"/>
    <w:p w:rsidR="00F06A86" w:rsidRDefault="00F06A86" w:rsidP="00F06A86"/>
    <w:p w:rsidR="0091671C" w:rsidRPr="00F06A86" w:rsidRDefault="0091671C" w:rsidP="00A20A2F">
      <w:pPr>
        <w:ind w:firstLine="708"/>
        <w:jc w:val="center"/>
        <w:rPr>
          <w:rFonts w:asciiTheme="majorHAnsi" w:hAnsiTheme="majorHAnsi" w:cstheme="majorHAnsi"/>
          <w:b/>
          <w:sz w:val="144"/>
          <w:szCs w:val="144"/>
        </w:rPr>
      </w:pPr>
    </w:p>
    <w:sectPr w:rsidR="0091671C" w:rsidRPr="00F06A86">
      <w:headerReference w:type="default" r:id="rId4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2B3" w:rsidRDefault="00E362B3" w:rsidP="00420C6A">
      <w:pPr>
        <w:spacing w:after="0" w:line="240" w:lineRule="auto"/>
      </w:pPr>
      <w:r>
        <w:separator/>
      </w:r>
    </w:p>
  </w:endnote>
  <w:endnote w:type="continuationSeparator" w:id="0">
    <w:p w:rsidR="00E362B3" w:rsidRDefault="00E362B3" w:rsidP="0042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2B3" w:rsidRDefault="00E362B3" w:rsidP="00420C6A">
      <w:pPr>
        <w:spacing w:after="0" w:line="240" w:lineRule="auto"/>
      </w:pPr>
      <w:r>
        <w:separator/>
      </w:r>
    </w:p>
  </w:footnote>
  <w:footnote w:type="continuationSeparator" w:id="0">
    <w:p w:rsidR="00E362B3" w:rsidRDefault="00E362B3" w:rsidP="00420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F23" w:rsidRDefault="00235F2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-440055</wp:posOffset>
          </wp:positionV>
          <wp:extent cx="7743825" cy="100210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86" cy="1002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831D5"/>
    <w:multiLevelType w:val="hybridMultilevel"/>
    <w:tmpl w:val="FDF65A40"/>
    <w:lvl w:ilvl="0" w:tplc="080A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>
    <w:nsid w:val="1C732031"/>
    <w:multiLevelType w:val="hybridMultilevel"/>
    <w:tmpl w:val="84C05308"/>
    <w:lvl w:ilvl="0" w:tplc="080A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>
    <w:nsid w:val="455E59DC"/>
    <w:multiLevelType w:val="hybridMultilevel"/>
    <w:tmpl w:val="1F845B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6A"/>
    <w:rsid w:val="000024C5"/>
    <w:rsid w:val="00004AE3"/>
    <w:rsid w:val="00007640"/>
    <w:rsid w:val="00026DF8"/>
    <w:rsid w:val="00065E24"/>
    <w:rsid w:val="00093CF3"/>
    <w:rsid w:val="00096A07"/>
    <w:rsid w:val="000B78EF"/>
    <w:rsid w:val="000C02C0"/>
    <w:rsid w:val="0010085F"/>
    <w:rsid w:val="00164DFB"/>
    <w:rsid w:val="00167081"/>
    <w:rsid w:val="00172F65"/>
    <w:rsid w:val="001926E6"/>
    <w:rsid w:val="001A235B"/>
    <w:rsid w:val="001A7D09"/>
    <w:rsid w:val="001B6D0E"/>
    <w:rsid w:val="002034A5"/>
    <w:rsid w:val="002042E8"/>
    <w:rsid w:val="0020470F"/>
    <w:rsid w:val="00235F23"/>
    <w:rsid w:val="0024781E"/>
    <w:rsid w:val="0027030E"/>
    <w:rsid w:val="00275920"/>
    <w:rsid w:val="002B70E6"/>
    <w:rsid w:val="002F47CA"/>
    <w:rsid w:val="00307CCE"/>
    <w:rsid w:val="003130B8"/>
    <w:rsid w:val="00321958"/>
    <w:rsid w:val="00323052"/>
    <w:rsid w:val="00347ADA"/>
    <w:rsid w:val="00357918"/>
    <w:rsid w:val="00396580"/>
    <w:rsid w:val="003A2D3F"/>
    <w:rsid w:val="003B1C06"/>
    <w:rsid w:val="003D1B88"/>
    <w:rsid w:val="004013AA"/>
    <w:rsid w:val="00420C6A"/>
    <w:rsid w:val="004329ED"/>
    <w:rsid w:val="0043522C"/>
    <w:rsid w:val="0044038E"/>
    <w:rsid w:val="00483720"/>
    <w:rsid w:val="00483F1C"/>
    <w:rsid w:val="004A3C60"/>
    <w:rsid w:val="004A7B82"/>
    <w:rsid w:val="004B01A9"/>
    <w:rsid w:val="004C471C"/>
    <w:rsid w:val="004E4B2E"/>
    <w:rsid w:val="005249E2"/>
    <w:rsid w:val="00533107"/>
    <w:rsid w:val="005575E4"/>
    <w:rsid w:val="00575530"/>
    <w:rsid w:val="005A2A4D"/>
    <w:rsid w:val="005C05AD"/>
    <w:rsid w:val="005E5884"/>
    <w:rsid w:val="006159DD"/>
    <w:rsid w:val="006528B1"/>
    <w:rsid w:val="0065508A"/>
    <w:rsid w:val="00675A31"/>
    <w:rsid w:val="006B1DD5"/>
    <w:rsid w:val="006F1735"/>
    <w:rsid w:val="00706860"/>
    <w:rsid w:val="00736C17"/>
    <w:rsid w:val="007C69EA"/>
    <w:rsid w:val="007D60D2"/>
    <w:rsid w:val="00822540"/>
    <w:rsid w:val="00826437"/>
    <w:rsid w:val="00833A91"/>
    <w:rsid w:val="008463F6"/>
    <w:rsid w:val="008470DE"/>
    <w:rsid w:val="00860154"/>
    <w:rsid w:val="00864653"/>
    <w:rsid w:val="00894EA0"/>
    <w:rsid w:val="008A593B"/>
    <w:rsid w:val="008D10DB"/>
    <w:rsid w:val="008E01BF"/>
    <w:rsid w:val="008E15FD"/>
    <w:rsid w:val="008F077B"/>
    <w:rsid w:val="0091671C"/>
    <w:rsid w:val="00977D30"/>
    <w:rsid w:val="009A16D5"/>
    <w:rsid w:val="009E0994"/>
    <w:rsid w:val="00A0041B"/>
    <w:rsid w:val="00A1592A"/>
    <w:rsid w:val="00A20A2F"/>
    <w:rsid w:val="00A37F8A"/>
    <w:rsid w:val="00A74C39"/>
    <w:rsid w:val="00AB53BB"/>
    <w:rsid w:val="00B274E8"/>
    <w:rsid w:val="00B61D90"/>
    <w:rsid w:val="00B75EA4"/>
    <w:rsid w:val="00B7762C"/>
    <w:rsid w:val="00BF3EFB"/>
    <w:rsid w:val="00C06911"/>
    <w:rsid w:val="00C647D3"/>
    <w:rsid w:val="00C84569"/>
    <w:rsid w:val="00C9327E"/>
    <w:rsid w:val="00CC26A5"/>
    <w:rsid w:val="00CD0913"/>
    <w:rsid w:val="00CD2896"/>
    <w:rsid w:val="00CE0C1F"/>
    <w:rsid w:val="00CE7F69"/>
    <w:rsid w:val="00CF1AC8"/>
    <w:rsid w:val="00CF749E"/>
    <w:rsid w:val="00D1464E"/>
    <w:rsid w:val="00D46F7C"/>
    <w:rsid w:val="00D625B5"/>
    <w:rsid w:val="00D70236"/>
    <w:rsid w:val="00D93A83"/>
    <w:rsid w:val="00DB03FE"/>
    <w:rsid w:val="00E0408E"/>
    <w:rsid w:val="00E362B3"/>
    <w:rsid w:val="00E43A4C"/>
    <w:rsid w:val="00E45809"/>
    <w:rsid w:val="00E70561"/>
    <w:rsid w:val="00F06A86"/>
    <w:rsid w:val="00F2691C"/>
    <w:rsid w:val="00F80E89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0347A0-5599-48C8-A046-AD1521BD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C6A"/>
  </w:style>
  <w:style w:type="paragraph" w:styleId="Piedepgina">
    <w:name w:val="footer"/>
    <w:basedOn w:val="Normal"/>
    <w:link w:val="Piedepgina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C6A"/>
  </w:style>
  <w:style w:type="paragraph" w:styleId="Textodeglobo">
    <w:name w:val="Balloon Text"/>
    <w:basedOn w:val="Normal"/>
    <w:link w:val="TextodegloboCar"/>
    <w:uiPriority w:val="99"/>
    <w:semiHidden/>
    <w:unhideWhenUsed/>
    <w:rsid w:val="00F0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A8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F3EF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2F4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4234A-5ADC-471F-B90A-3993BFE0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12</Pages>
  <Words>1142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Rene</dc:creator>
  <cp:keywords/>
  <dc:description/>
  <cp:lastModifiedBy>SubDir de Serv PM</cp:lastModifiedBy>
  <cp:revision>50</cp:revision>
  <cp:lastPrinted>2021-10-04T14:31:00Z</cp:lastPrinted>
  <dcterms:created xsi:type="dcterms:W3CDTF">2021-10-01T18:50:00Z</dcterms:created>
  <dcterms:modified xsi:type="dcterms:W3CDTF">2022-08-17T16:14:00Z</dcterms:modified>
</cp:coreProperties>
</file>